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6ECE" w14:textId="77777777" w:rsidR="00FB691C" w:rsidRDefault="00FB691C" w:rsidP="00FB691C">
      <w:pPr>
        <w:pStyle w:val="BodyTextIndent3"/>
        <w:ind w:left="0" w:right="-1260" w:firstLine="0"/>
        <w:rPr>
          <w:sz w:val="32"/>
        </w:rPr>
      </w:pPr>
      <w:r>
        <w:rPr>
          <w:b w:val="0"/>
          <w:sz w:val="40"/>
        </w:rPr>
        <w:object w:dxaOrig="1920" w:dyaOrig="1944" w14:anchorId="6E80F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75pt;height:96.5pt" o:ole="" fillcolor="window">
            <v:imagedata r:id="rId5" o:title=""/>
          </v:shape>
          <o:OLEObject Type="Embed" ProgID="Word.Picture.8" ShapeID="_x0000_i1025" DrawAspect="Content" ObjectID="_1836114777" r:id="rId6"/>
        </w:object>
      </w:r>
      <w:r>
        <w:rPr>
          <w:b w:val="0"/>
          <w:sz w:val="40"/>
        </w:rPr>
        <w:tab/>
      </w:r>
      <w:r>
        <w:rPr>
          <w:b w:val="0"/>
          <w:sz w:val="40"/>
        </w:rPr>
        <w:tab/>
      </w:r>
      <w:r>
        <w:rPr>
          <w:sz w:val="32"/>
        </w:rPr>
        <w:t xml:space="preserve">CAREER </w:t>
      </w:r>
      <w:smartTag w:uri="urn:schemas-microsoft-com:office:smarttags" w:element="place">
        <w:r>
          <w:rPr>
            <w:sz w:val="32"/>
          </w:rPr>
          <w:t>OPPORTUNITY</w:t>
        </w:r>
      </w:smartTag>
    </w:p>
    <w:p w14:paraId="14DB870A" w14:textId="77777777" w:rsidR="00FB691C" w:rsidRDefault="00FB691C" w:rsidP="00FB691C">
      <w:pPr>
        <w:pStyle w:val="BodyTextIndent3"/>
        <w:ind w:left="0" w:firstLine="0"/>
        <w:jc w:val="center"/>
        <w:rPr>
          <w:sz w:val="28"/>
        </w:rPr>
      </w:pPr>
    </w:p>
    <w:p w14:paraId="44D858EF" w14:textId="77777777" w:rsidR="00FB691C" w:rsidRDefault="00FB691C" w:rsidP="00FB691C">
      <w:pPr>
        <w:pStyle w:val="Heading7"/>
        <w:ind w:firstLine="720"/>
        <w:rPr>
          <w:sz w:val="32"/>
        </w:rPr>
      </w:pPr>
      <w:smartTag w:uri="urn:schemas-microsoft-com:office:smarttags" w:element="place">
        <w:smartTag w:uri="urn:schemas-microsoft-com:office:smarttags" w:element="country-region">
          <w:r>
            <w:rPr>
              <w:sz w:val="32"/>
            </w:rPr>
            <w:t>U.S.</w:t>
          </w:r>
        </w:smartTag>
      </w:smartTag>
      <w:r>
        <w:rPr>
          <w:sz w:val="32"/>
        </w:rPr>
        <w:t xml:space="preserve"> DEPARTMENT OF TRANSPORTATION</w:t>
      </w:r>
    </w:p>
    <w:p w14:paraId="3AD89B8C" w14:textId="77777777" w:rsidR="00FB691C" w:rsidRDefault="00FB691C" w:rsidP="00FB691C">
      <w:pPr>
        <w:pStyle w:val="Heading7"/>
        <w:ind w:firstLine="720"/>
        <w:rPr>
          <w:sz w:val="32"/>
        </w:rPr>
      </w:pPr>
      <w:r>
        <w:rPr>
          <w:sz w:val="32"/>
        </w:rPr>
        <w:t>FEDERAL RAILROAD ADMINISTRATION (FRA)</w:t>
      </w:r>
    </w:p>
    <w:p w14:paraId="22D411B8" w14:textId="77777777" w:rsidR="00FB691C" w:rsidRDefault="00FB691C" w:rsidP="00FB691C">
      <w:pPr>
        <w:jc w:val="center"/>
        <w:rPr>
          <w:bCs/>
          <w:i/>
          <w:iCs/>
          <w:sz w:val="20"/>
        </w:rPr>
      </w:pPr>
    </w:p>
    <w:p w14:paraId="3CB87ABD" w14:textId="6EBD0A87" w:rsidR="00FB691C" w:rsidRPr="00934979" w:rsidRDefault="00FB691C" w:rsidP="00047068">
      <w:pPr>
        <w:tabs>
          <w:tab w:val="left" w:pos="2880"/>
        </w:tabs>
        <w:rPr>
          <w:b/>
          <w:sz w:val="28"/>
        </w:rPr>
      </w:pPr>
      <w:r>
        <w:rPr>
          <w:b/>
          <w:sz w:val="28"/>
        </w:rPr>
        <w:t>ANNOUNCEMENT NUMBER:</w:t>
      </w:r>
      <w:r>
        <w:rPr>
          <w:b/>
          <w:sz w:val="28"/>
        </w:rPr>
        <w:tab/>
      </w:r>
      <w:r w:rsidR="006824B2" w:rsidRPr="007813B2">
        <w:rPr>
          <w:b/>
          <w:sz w:val="28"/>
        </w:rPr>
        <w:t>FRA</w:t>
      </w:r>
      <w:r w:rsidR="009F5301" w:rsidRPr="007813B2">
        <w:rPr>
          <w:b/>
          <w:sz w:val="28"/>
        </w:rPr>
        <w:t>-</w:t>
      </w:r>
      <w:r w:rsidR="00012633" w:rsidRPr="007813B2">
        <w:rPr>
          <w:b/>
          <w:sz w:val="28"/>
        </w:rPr>
        <w:t>2</w:t>
      </w:r>
      <w:r w:rsidR="0076466C">
        <w:rPr>
          <w:b/>
          <w:sz w:val="28"/>
        </w:rPr>
        <w:t>6</w:t>
      </w:r>
      <w:r w:rsidR="00012633" w:rsidRPr="007813B2">
        <w:rPr>
          <w:b/>
          <w:sz w:val="28"/>
        </w:rPr>
        <w:t>-</w:t>
      </w:r>
      <w:r w:rsidR="00564799">
        <w:rPr>
          <w:b/>
          <w:sz w:val="28"/>
        </w:rPr>
        <w:t>3</w:t>
      </w:r>
      <w:r w:rsidR="00C8751E">
        <w:rPr>
          <w:b/>
          <w:sz w:val="28"/>
        </w:rPr>
        <w:t>3</w:t>
      </w:r>
      <w:r w:rsidR="001337F5" w:rsidRPr="001337F5">
        <w:rPr>
          <w:b/>
          <w:sz w:val="28"/>
        </w:rPr>
        <w:t>DP</w:t>
      </w:r>
    </w:p>
    <w:p w14:paraId="0C4975A9" w14:textId="77777777" w:rsidR="00047068" w:rsidRPr="00934979" w:rsidRDefault="00047068" w:rsidP="00047068">
      <w:pPr>
        <w:tabs>
          <w:tab w:val="left" w:pos="2880"/>
        </w:tabs>
        <w:rPr>
          <w:b/>
          <w:sz w:val="28"/>
        </w:rPr>
      </w:pPr>
    </w:p>
    <w:p w14:paraId="604BA634" w14:textId="507BE6EE" w:rsidR="00FF6FCF" w:rsidRDefault="00FB691C" w:rsidP="00824B4E">
      <w:pPr>
        <w:tabs>
          <w:tab w:val="left" w:pos="4320"/>
        </w:tabs>
        <w:ind w:left="4320" w:hanging="4320"/>
        <w:rPr>
          <w:b/>
          <w:sz w:val="28"/>
        </w:rPr>
      </w:pPr>
      <w:r w:rsidRPr="00934979">
        <w:rPr>
          <w:b/>
          <w:sz w:val="28"/>
        </w:rPr>
        <w:t>POSITION TITLE:</w:t>
      </w:r>
      <w:r w:rsidRPr="00934979">
        <w:rPr>
          <w:b/>
          <w:sz w:val="28"/>
        </w:rPr>
        <w:tab/>
        <w:t>Railroad Safety Inspector (Motive Power &amp; Equipment), GS-2121-12</w:t>
      </w:r>
      <w:r w:rsidR="00824B4E">
        <w:rPr>
          <w:b/>
          <w:sz w:val="28"/>
        </w:rPr>
        <w:t xml:space="preserve">                                            </w:t>
      </w:r>
      <w:r w:rsidR="00012633" w:rsidRPr="00012633">
        <w:rPr>
          <w:b/>
          <w:sz w:val="28"/>
        </w:rPr>
        <w:t xml:space="preserve">Full Performance Level:GS-12 </w:t>
      </w:r>
    </w:p>
    <w:p w14:paraId="02E4A027" w14:textId="13C6B13E" w:rsidR="00E57172" w:rsidRDefault="00FF6FCF" w:rsidP="00824B4E">
      <w:pPr>
        <w:tabs>
          <w:tab w:val="left" w:pos="4320"/>
        </w:tabs>
        <w:ind w:left="4320" w:hanging="2880"/>
        <w:rPr>
          <w:b/>
          <w:sz w:val="28"/>
        </w:rPr>
      </w:pPr>
      <w:r>
        <w:rPr>
          <w:b/>
          <w:sz w:val="28"/>
        </w:rPr>
        <w:tab/>
      </w:r>
      <w:r w:rsidR="001337F5" w:rsidRPr="001337F5">
        <w:rPr>
          <w:b/>
          <w:sz w:val="28"/>
        </w:rPr>
        <w:t xml:space="preserve">$ 76,463- $ 99,404 </w:t>
      </w:r>
      <w:r w:rsidR="003463A0" w:rsidRPr="00012633">
        <w:rPr>
          <w:b/>
          <w:sz w:val="28"/>
        </w:rPr>
        <w:t>per annum</w:t>
      </w:r>
      <w:r w:rsidR="003463A0">
        <w:rPr>
          <w:b/>
          <w:sz w:val="28"/>
        </w:rPr>
        <w:t xml:space="preserve"> </w:t>
      </w:r>
    </w:p>
    <w:p w14:paraId="0DB9451F" w14:textId="740F7E03" w:rsidR="00012633" w:rsidRPr="00012633" w:rsidRDefault="00817BD7" w:rsidP="00824B4E">
      <w:pPr>
        <w:tabs>
          <w:tab w:val="left" w:pos="4320"/>
        </w:tabs>
        <w:ind w:left="4320" w:hanging="2880"/>
        <w:rPr>
          <w:b/>
          <w:sz w:val="28"/>
        </w:rPr>
      </w:pPr>
      <w:r>
        <w:rPr>
          <w:b/>
          <w:sz w:val="28"/>
        </w:rPr>
        <w:t xml:space="preserve">                                        </w:t>
      </w:r>
      <w:r w:rsidR="00012633" w:rsidRPr="00012633">
        <w:rPr>
          <w:b/>
          <w:sz w:val="28"/>
        </w:rPr>
        <w:t xml:space="preserve"> (Base Salary only; Locality will be added based on duty location at selection time)</w:t>
      </w:r>
    </w:p>
    <w:p w14:paraId="44879C39" w14:textId="33DBE1CB" w:rsidR="00012633" w:rsidRPr="007813B2" w:rsidRDefault="00012633" w:rsidP="007813B2">
      <w:pPr>
        <w:tabs>
          <w:tab w:val="left" w:pos="4320"/>
        </w:tabs>
        <w:ind w:left="4320" w:hanging="2880"/>
        <w:rPr>
          <w:bCs/>
          <w:sz w:val="28"/>
        </w:rPr>
      </w:pPr>
      <w:r>
        <w:rPr>
          <w:b/>
          <w:sz w:val="28"/>
        </w:rPr>
        <w:tab/>
      </w:r>
      <w:r w:rsidRPr="00012633">
        <w:rPr>
          <w:b/>
          <w:sz w:val="28"/>
        </w:rPr>
        <w:t xml:space="preserve">Note:  </w:t>
      </w:r>
      <w:r w:rsidRPr="00824B4E">
        <w:rPr>
          <w:bCs/>
          <w:sz w:val="28"/>
        </w:rPr>
        <w:t>This position has special job</w:t>
      </w:r>
      <w:r w:rsidR="007813B2">
        <w:rPr>
          <w:bCs/>
          <w:sz w:val="28"/>
        </w:rPr>
        <w:t xml:space="preserve">    </w:t>
      </w:r>
      <w:r w:rsidRPr="00824B4E">
        <w:rPr>
          <w:bCs/>
          <w:sz w:val="28"/>
        </w:rPr>
        <w:t>requirements. See page 3.</w:t>
      </w:r>
    </w:p>
    <w:p w14:paraId="3C19AF87" w14:textId="77777777" w:rsidR="0077061E" w:rsidRPr="00934979" w:rsidRDefault="0077061E" w:rsidP="0077061E">
      <w:pPr>
        <w:pStyle w:val="Default"/>
        <w:rPr>
          <w:rFonts w:eastAsia="Times New Roman"/>
          <w:b/>
          <w:bCs/>
          <w:color w:val="auto"/>
          <w:spacing w:val="-1"/>
        </w:rPr>
      </w:pPr>
    </w:p>
    <w:p w14:paraId="1461993C" w14:textId="77777777" w:rsidR="00FB691C" w:rsidRPr="00934979" w:rsidRDefault="00FB691C" w:rsidP="00FB691C">
      <w:pPr>
        <w:ind w:left="2880" w:hanging="2880"/>
        <w:rPr>
          <w:b/>
          <w:sz w:val="28"/>
        </w:rPr>
      </w:pPr>
    </w:p>
    <w:p w14:paraId="7F405388" w14:textId="77777777" w:rsidR="00FB691C" w:rsidRPr="00934979" w:rsidRDefault="00FB691C" w:rsidP="00FB691C">
      <w:pPr>
        <w:pStyle w:val="Heading2"/>
        <w:tabs>
          <w:tab w:val="left" w:pos="4320"/>
        </w:tabs>
        <w:rPr>
          <w:rFonts w:ascii="Times New Roman" w:hAnsi="Times New Roman"/>
          <w:bCs/>
          <w:szCs w:val="24"/>
        </w:rPr>
      </w:pPr>
      <w:r w:rsidRPr="00934979">
        <w:rPr>
          <w:rFonts w:ascii="Times New Roman" w:hAnsi="Times New Roman"/>
          <w:szCs w:val="24"/>
        </w:rPr>
        <w:t>POSITION LOCATION:</w:t>
      </w:r>
      <w:r w:rsidRPr="00934979">
        <w:rPr>
          <w:rFonts w:ascii="Times New Roman" w:hAnsi="Times New Roman"/>
          <w:szCs w:val="24"/>
        </w:rPr>
        <w:tab/>
        <w:t>Federal Railroad Administration</w:t>
      </w:r>
    </w:p>
    <w:p w14:paraId="61D18636" w14:textId="77777777" w:rsidR="00FB691C" w:rsidRPr="00934979" w:rsidRDefault="00FB691C" w:rsidP="00FB691C">
      <w:pPr>
        <w:tabs>
          <w:tab w:val="left" w:pos="4320"/>
        </w:tabs>
        <w:rPr>
          <w:b/>
          <w:bCs/>
          <w:sz w:val="28"/>
        </w:rPr>
      </w:pPr>
      <w:r w:rsidRPr="00934979">
        <w:rPr>
          <w:b/>
          <w:sz w:val="28"/>
        </w:rPr>
        <w:tab/>
      </w:r>
      <w:r w:rsidRPr="00934979">
        <w:rPr>
          <w:b/>
          <w:bCs/>
          <w:sz w:val="28"/>
        </w:rPr>
        <w:t>Office of Railroad Safety</w:t>
      </w:r>
      <w:r w:rsidR="001F2869" w:rsidRPr="00934979">
        <w:rPr>
          <w:b/>
          <w:bCs/>
          <w:sz w:val="28"/>
        </w:rPr>
        <w:t>,</w:t>
      </w:r>
    </w:p>
    <w:p w14:paraId="2835BD7C" w14:textId="4F28069B" w:rsidR="001337F5" w:rsidRDefault="006D02BF" w:rsidP="00564799">
      <w:pPr>
        <w:ind w:left="3600" w:firstLine="720"/>
        <w:rPr>
          <w:b/>
          <w:bCs/>
          <w:sz w:val="28"/>
          <w:szCs w:val="28"/>
        </w:rPr>
      </w:pPr>
      <w:r w:rsidRPr="00E57172">
        <w:rPr>
          <w:b/>
          <w:bCs/>
          <w:sz w:val="28"/>
          <w:szCs w:val="28"/>
        </w:rPr>
        <w:t>Duty Location:</w:t>
      </w:r>
      <w:r w:rsidRPr="00E57172">
        <w:rPr>
          <w:b/>
          <w:bCs/>
          <w:color w:val="FF0000"/>
          <w:sz w:val="28"/>
          <w:szCs w:val="28"/>
        </w:rPr>
        <w:t xml:space="preserve"> </w:t>
      </w:r>
      <w:r w:rsidR="001337F5" w:rsidRPr="001337F5">
        <w:rPr>
          <w:b/>
          <w:bCs/>
          <w:sz w:val="28"/>
          <w:szCs w:val="28"/>
        </w:rPr>
        <w:t>D</w:t>
      </w:r>
      <w:r w:rsidR="001337F5">
        <w:rPr>
          <w:b/>
          <w:bCs/>
          <w:sz w:val="28"/>
          <w:szCs w:val="28"/>
        </w:rPr>
        <w:t xml:space="preserve">istrict </w:t>
      </w:r>
      <w:r w:rsidR="00564799">
        <w:rPr>
          <w:b/>
          <w:bCs/>
          <w:sz w:val="28"/>
          <w:szCs w:val="28"/>
        </w:rPr>
        <w:t>5</w:t>
      </w:r>
      <w:r w:rsidR="001337F5" w:rsidRPr="001337F5">
        <w:rPr>
          <w:b/>
          <w:bCs/>
          <w:sz w:val="28"/>
          <w:szCs w:val="28"/>
        </w:rPr>
        <w:t xml:space="preserve">- </w:t>
      </w:r>
      <w:r w:rsidR="00564799">
        <w:rPr>
          <w:b/>
          <w:bCs/>
          <w:sz w:val="28"/>
          <w:szCs w:val="28"/>
        </w:rPr>
        <w:t xml:space="preserve">Houston </w:t>
      </w:r>
      <w:r w:rsidR="00D66100">
        <w:rPr>
          <w:b/>
          <w:bCs/>
          <w:sz w:val="28"/>
          <w:szCs w:val="28"/>
        </w:rPr>
        <w:t>, Texas;</w:t>
      </w:r>
    </w:p>
    <w:p w14:paraId="7EE97E82" w14:textId="4A811821" w:rsidR="00D66100" w:rsidRDefault="00D66100" w:rsidP="00564799">
      <w:pPr>
        <w:ind w:left="3600" w:firstLine="720"/>
        <w:rPr>
          <w:b/>
          <w:bCs/>
          <w:sz w:val="28"/>
          <w:szCs w:val="28"/>
        </w:rPr>
      </w:pPr>
      <w:r>
        <w:rPr>
          <w:b/>
          <w:bCs/>
          <w:sz w:val="28"/>
          <w:szCs w:val="28"/>
        </w:rPr>
        <w:t>Harris County, Texas; Fort Bend County,</w:t>
      </w:r>
    </w:p>
    <w:p w14:paraId="4DC1AC31" w14:textId="0162E398" w:rsidR="00D66100" w:rsidRDefault="00D66100" w:rsidP="00564799">
      <w:pPr>
        <w:ind w:left="3600" w:firstLine="720"/>
        <w:rPr>
          <w:b/>
          <w:bCs/>
          <w:sz w:val="28"/>
          <w:szCs w:val="28"/>
        </w:rPr>
      </w:pPr>
      <w:r>
        <w:rPr>
          <w:b/>
          <w:bCs/>
          <w:sz w:val="28"/>
          <w:szCs w:val="28"/>
        </w:rPr>
        <w:t xml:space="preserve">Texas </w:t>
      </w:r>
      <w:r w:rsidRPr="00D66100">
        <w:rPr>
          <w:b/>
          <w:bCs/>
          <w:sz w:val="28"/>
          <w:szCs w:val="28"/>
        </w:rPr>
        <w:t>Geographical Area</w:t>
      </w:r>
    </w:p>
    <w:p w14:paraId="3D328942" w14:textId="77777777" w:rsidR="001337F5" w:rsidRDefault="001337F5" w:rsidP="001337F5">
      <w:pPr>
        <w:ind w:left="3600" w:firstLine="720"/>
        <w:rPr>
          <w:b/>
          <w:bCs/>
          <w:sz w:val="28"/>
          <w:szCs w:val="28"/>
        </w:rPr>
      </w:pPr>
    </w:p>
    <w:p w14:paraId="65329EE4" w14:textId="77777777" w:rsidR="001337F5" w:rsidRDefault="001337F5" w:rsidP="001337F5">
      <w:pPr>
        <w:ind w:left="3600" w:firstLine="720"/>
        <w:rPr>
          <w:b/>
          <w:bCs/>
          <w:sz w:val="28"/>
          <w:szCs w:val="28"/>
        </w:rPr>
      </w:pPr>
    </w:p>
    <w:p w14:paraId="2B92EFA8" w14:textId="77777777" w:rsidR="001337F5" w:rsidRPr="00934979" w:rsidRDefault="001337F5" w:rsidP="001337F5">
      <w:pPr>
        <w:ind w:left="3600" w:firstLine="720"/>
        <w:rPr>
          <w:b/>
          <w:bCs/>
          <w:sz w:val="28"/>
          <w:szCs w:val="28"/>
        </w:rPr>
      </w:pPr>
    </w:p>
    <w:p w14:paraId="4E0AABD1" w14:textId="77777777" w:rsidR="00FB691C" w:rsidRPr="00FB691C" w:rsidRDefault="00FB691C" w:rsidP="00FB691C">
      <w:pPr>
        <w:pStyle w:val="Heading2"/>
        <w:tabs>
          <w:tab w:val="left" w:pos="10076"/>
          <w:tab w:val="left" w:pos="10992"/>
          <w:tab w:val="left" w:pos="11908"/>
          <w:tab w:val="left" w:pos="12824"/>
          <w:tab w:val="left" w:pos="13740"/>
          <w:tab w:val="left" w:pos="14656"/>
        </w:tabs>
      </w:pPr>
      <w:r w:rsidRPr="00824B4E">
        <w:rPr>
          <w:rFonts w:ascii="Times New Roman" w:hAnsi="Times New Roman"/>
          <w:bCs/>
          <w:highlight w:val="yellow"/>
        </w:rPr>
        <w:t>WHO MAY APPLY</w:t>
      </w:r>
      <w:r w:rsidRPr="00824B4E">
        <w:rPr>
          <w:highlight w:val="yellow"/>
        </w:rPr>
        <w:t xml:space="preserve">:  </w:t>
      </w:r>
      <w:r w:rsidR="005C2FFA" w:rsidRPr="00824B4E">
        <w:rPr>
          <w:rFonts w:ascii="Times New Roman" w:hAnsi="Times New Roman"/>
          <w:b w:val="0"/>
          <w:bCs/>
          <w:szCs w:val="24"/>
          <w:highlight w:val="yellow"/>
        </w:rPr>
        <w:t>Current FRA Wide Status candidates that are GS-2121-12 in the Motive Power &amp; Equipment discipline.   This position is a voluntary reassignment.</w:t>
      </w:r>
      <w:r w:rsidR="005C2FFA" w:rsidRPr="005C2FFA">
        <w:rPr>
          <w:rFonts w:ascii="Times New Roman" w:hAnsi="Times New Roman"/>
          <w:szCs w:val="24"/>
        </w:rPr>
        <w:t xml:space="preserve">   </w:t>
      </w:r>
      <w:r>
        <w:rPr>
          <w:rFonts w:ascii="Times New Roman" w:hAnsi="Times New Roman"/>
          <w:szCs w:val="24"/>
        </w:rPr>
        <w:tab/>
      </w:r>
    </w:p>
    <w:p w14:paraId="0A6E4FB7" w14:textId="77777777" w:rsidR="00FB691C" w:rsidRDefault="00FB691C" w:rsidP="00FB691C">
      <w:pPr>
        <w:tabs>
          <w:tab w:val="left" w:pos="10076"/>
          <w:tab w:val="left" w:pos="10992"/>
          <w:tab w:val="left" w:pos="11908"/>
          <w:tab w:val="left" w:pos="12824"/>
          <w:tab w:val="left" w:pos="13740"/>
          <w:tab w:val="left" w:pos="14656"/>
        </w:tabs>
      </w:pPr>
    </w:p>
    <w:p w14:paraId="44F4CA57" w14:textId="2CE1EA08" w:rsidR="00FB691C" w:rsidRDefault="004B3A14" w:rsidP="00FB691C">
      <w:pPr>
        <w:pStyle w:val="Heading2"/>
        <w:tabs>
          <w:tab w:val="left" w:pos="4320"/>
        </w:tabs>
        <w:rPr>
          <w:rFonts w:ascii="Times New Roman" w:hAnsi="Times New Roman"/>
        </w:rPr>
      </w:pPr>
      <w:r>
        <w:rPr>
          <w:rFonts w:ascii="Times New Roman" w:hAnsi="Times New Roman"/>
        </w:rPr>
        <w:t>OPENING DATE:</w:t>
      </w:r>
      <w:r>
        <w:rPr>
          <w:rFonts w:ascii="Times New Roman" w:hAnsi="Times New Roman"/>
        </w:rPr>
        <w:tab/>
      </w:r>
      <w:r w:rsidR="00F675CF" w:rsidRPr="00F675CF">
        <w:rPr>
          <w:rFonts w:ascii="Times New Roman" w:hAnsi="Times New Roman"/>
        </w:rPr>
        <w:t>03/2</w:t>
      </w:r>
      <w:r w:rsidR="00510A1D">
        <w:rPr>
          <w:rFonts w:ascii="Times New Roman" w:hAnsi="Times New Roman"/>
        </w:rPr>
        <w:t>7</w:t>
      </w:r>
      <w:r w:rsidR="00F675CF" w:rsidRPr="00F675CF">
        <w:rPr>
          <w:rFonts w:ascii="Times New Roman" w:hAnsi="Times New Roman"/>
        </w:rPr>
        <w:t>/</w:t>
      </w:r>
      <w:r w:rsidR="00012633">
        <w:rPr>
          <w:rFonts w:ascii="Times New Roman" w:hAnsi="Times New Roman"/>
        </w:rPr>
        <w:t>202</w:t>
      </w:r>
      <w:r w:rsidR="00080E9F">
        <w:rPr>
          <w:rFonts w:ascii="Times New Roman" w:hAnsi="Times New Roman"/>
        </w:rPr>
        <w:t>6</w:t>
      </w:r>
    </w:p>
    <w:p w14:paraId="7E03418B" w14:textId="77777777" w:rsidR="00FB691C" w:rsidRDefault="00FB691C" w:rsidP="00FB691C">
      <w:pPr>
        <w:pStyle w:val="Header"/>
        <w:tabs>
          <w:tab w:val="left" w:pos="720"/>
        </w:tabs>
        <w:rPr>
          <w:rFonts w:ascii="Times New Roman" w:hAnsi="Times New Roman"/>
          <w:sz w:val="16"/>
        </w:rPr>
      </w:pPr>
    </w:p>
    <w:p w14:paraId="5DF67ECF" w14:textId="295E06DD" w:rsidR="00FB691C" w:rsidRDefault="00FB691C" w:rsidP="00FB691C">
      <w:pPr>
        <w:pStyle w:val="Heading1"/>
        <w:tabs>
          <w:tab w:val="left" w:pos="4320"/>
        </w:tabs>
        <w:rPr>
          <w:rFonts w:ascii="Times New Roman" w:hAnsi="Times New Roman"/>
          <w:sz w:val="28"/>
        </w:rPr>
      </w:pPr>
      <w:r>
        <w:rPr>
          <w:rFonts w:ascii="Times New Roman" w:hAnsi="Times New Roman"/>
          <w:sz w:val="28"/>
        </w:rPr>
        <w:t>CLOSING DATE:</w:t>
      </w:r>
      <w:r>
        <w:rPr>
          <w:rFonts w:ascii="Times New Roman" w:hAnsi="Times New Roman"/>
          <w:sz w:val="28"/>
        </w:rPr>
        <w:tab/>
      </w:r>
      <w:r w:rsidR="00F675CF" w:rsidRPr="00F675CF">
        <w:rPr>
          <w:rFonts w:ascii="Times New Roman" w:hAnsi="Times New Roman"/>
          <w:sz w:val="28"/>
        </w:rPr>
        <w:t>04/</w:t>
      </w:r>
      <w:r w:rsidR="00510A1D">
        <w:rPr>
          <w:rFonts w:ascii="Times New Roman" w:hAnsi="Times New Roman"/>
          <w:sz w:val="28"/>
        </w:rPr>
        <w:t>10</w:t>
      </w:r>
      <w:r w:rsidR="00FF25B0" w:rsidRPr="00F675CF">
        <w:rPr>
          <w:rFonts w:ascii="Times New Roman" w:hAnsi="Times New Roman"/>
          <w:sz w:val="28"/>
        </w:rPr>
        <w:t>/</w:t>
      </w:r>
      <w:r w:rsidR="00012633">
        <w:rPr>
          <w:rFonts w:ascii="Times New Roman" w:hAnsi="Times New Roman"/>
          <w:sz w:val="28"/>
        </w:rPr>
        <w:t>202</w:t>
      </w:r>
      <w:r w:rsidR="00080E9F">
        <w:rPr>
          <w:rFonts w:ascii="Times New Roman" w:hAnsi="Times New Roman"/>
          <w:sz w:val="28"/>
        </w:rPr>
        <w:t>6</w:t>
      </w:r>
    </w:p>
    <w:p w14:paraId="546BBB37" w14:textId="77777777" w:rsidR="00FB691C" w:rsidRDefault="00FB691C" w:rsidP="00FB691C">
      <w:pPr>
        <w:tabs>
          <w:tab w:val="left" w:pos="10076"/>
          <w:tab w:val="left" w:pos="10992"/>
          <w:tab w:val="left" w:pos="11908"/>
          <w:tab w:val="left" w:pos="12824"/>
          <w:tab w:val="left" w:pos="13740"/>
          <w:tab w:val="left" w:pos="14656"/>
        </w:tabs>
        <w:rPr>
          <w:b/>
          <w:sz w:val="28"/>
        </w:rPr>
      </w:pPr>
    </w:p>
    <w:p w14:paraId="43FA1C06" w14:textId="11016C1D" w:rsidR="00FB691C" w:rsidRDefault="00FB691C" w:rsidP="00FB691C">
      <w:pPr>
        <w:tabs>
          <w:tab w:val="left" w:pos="4320"/>
        </w:tabs>
        <w:rPr>
          <w:b/>
          <w:sz w:val="20"/>
        </w:rPr>
      </w:pPr>
      <w:r>
        <w:rPr>
          <w:b/>
          <w:sz w:val="28"/>
        </w:rPr>
        <w:t>NUMBER AND TYPE:</w:t>
      </w:r>
      <w:r>
        <w:rPr>
          <w:b/>
          <w:sz w:val="28"/>
        </w:rPr>
        <w:tab/>
      </w:r>
      <w:r w:rsidR="00B12A47">
        <w:rPr>
          <w:b/>
          <w:sz w:val="28"/>
        </w:rPr>
        <w:t>One</w:t>
      </w:r>
      <w:r>
        <w:rPr>
          <w:b/>
          <w:sz w:val="28"/>
        </w:rPr>
        <w:t xml:space="preserve"> Full-Time Permanent Position</w:t>
      </w:r>
    </w:p>
    <w:p w14:paraId="6D11F35C" w14:textId="6AC3E637" w:rsidR="00FB691C" w:rsidRDefault="00FB691C" w:rsidP="00FB691C">
      <w:pPr>
        <w:tabs>
          <w:tab w:val="left" w:pos="10076"/>
          <w:tab w:val="left" w:pos="10992"/>
          <w:tab w:val="left" w:pos="11908"/>
          <w:tab w:val="left" w:pos="12824"/>
          <w:tab w:val="left" w:pos="13740"/>
          <w:tab w:val="left" w:pos="14656"/>
        </w:tabs>
        <w:rPr>
          <w:i/>
          <w:sz w:val="16"/>
        </w:rPr>
      </w:pPr>
      <w:r>
        <w:tab/>
      </w:r>
    </w:p>
    <w:p w14:paraId="64B200D0" w14:textId="457C12F1" w:rsidR="00FB691C" w:rsidRDefault="00824B4E" w:rsidP="004B3A14">
      <w:pPr>
        <w:pStyle w:val="BodyText"/>
        <w:tabs>
          <w:tab w:val="left" w:pos="10076"/>
          <w:tab w:val="left" w:pos="10992"/>
          <w:tab w:val="left" w:pos="11908"/>
          <w:tab w:val="left" w:pos="12824"/>
          <w:tab w:val="left" w:pos="13740"/>
          <w:tab w:val="left" w:pos="14656"/>
        </w:tabs>
        <w:spacing w:after="0"/>
        <w:rPr>
          <w:b/>
          <w:iCs/>
          <w:sz w:val="22"/>
        </w:rPr>
      </w:pPr>
      <w:r>
        <w:rPr>
          <w:b/>
          <w:iCs/>
          <w:sz w:val="22"/>
        </w:rPr>
        <w:t xml:space="preserve">It is required </w:t>
      </w:r>
      <w:proofErr w:type="gramStart"/>
      <w:r>
        <w:rPr>
          <w:b/>
          <w:iCs/>
          <w:sz w:val="22"/>
        </w:rPr>
        <w:t>to</w:t>
      </w:r>
      <w:proofErr w:type="gramEnd"/>
      <w:r>
        <w:rPr>
          <w:b/>
          <w:iCs/>
          <w:sz w:val="22"/>
        </w:rPr>
        <w:t xml:space="preserve"> email </w:t>
      </w:r>
      <w:r w:rsidR="00FB691C">
        <w:rPr>
          <w:b/>
          <w:iCs/>
          <w:sz w:val="22"/>
        </w:rPr>
        <w:t xml:space="preserve">applications to ensure timely receipt. </w:t>
      </w:r>
    </w:p>
    <w:p w14:paraId="51E65E8A" w14:textId="77777777" w:rsidR="002D793F" w:rsidRDefault="002D793F" w:rsidP="004B3A14">
      <w:pPr>
        <w:pStyle w:val="BodyText"/>
        <w:tabs>
          <w:tab w:val="left" w:pos="10076"/>
          <w:tab w:val="left" w:pos="10992"/>
          <w:tab w:val="left" w:pos="11908"/>
          <w:tab w:val="left" w:pos="12824"/>
          <w:tab w:val="left" w:pos="13740"/>
          <w:tab w:val="left" w:pos="14656"/>
        </w:tabs>
        <w:spacing w:after="0"/>
        <w:rPr>
          <w:b/>
          <w:iCs/>
          <w:sz w:val="22"/>
        </w:rPr>
      </w:pPr>
    </w:p>
    <w:p w14:paraId="757626B1" w14:textId="77777777" w:rsidR="002D793F" w:rsidRDefault="002D793F" w:rsidP="004B3A14">
      <w:pPr>
        <w:pStyle w:val="BodyText"/>
        <w:tabs>
          <w:tab w:val="left" w:pos="10076"/>
          <w:tab w:val="left" w:pos="10992"/>
          <w:tab w:val="left" w:pos="11908"/>
          <w:tab w:val="left" w:pos="12824"/>
          <w:tab w:val="left" w:pos="13740"/>
          <w:tab w:val="left" w:pos="14656"/>
        </w:tabs>
        <w:spacing w:after="0"/>
        <w:rPr>
          <w:b/>
          <w:iCs/>
          <w:sz w:val="22"/>
        </w:rPr>
      </w:pPr>
    </w:p>
    <w:p w14:paraId="2448A994" w14:textId="77777777" w:rsidR="002D793F" w:rsidRDefault="002D793F" w:rsidP="004B3A14">
      <w:pPr>
        <w:pStyle w:val="BodyText"/>
        <w:tabs>
          <w:tab w:val="left" w:pos="10076"/>
          <w:tab w:val="left" w:pos="10992"/>
          <w:tab w:val="left" w:pos="11908"/>
          <w:tab w:val="left" w:pos="12824"/>
          <w:tab w:val="left" w:pos="13740"/>
          <w:tab w:val="left" w:pos="14656"/>
        </w:tabs>
        <w:spacing w:after="0"/>
        <w:rPr>
          <w:b/>
          <w:iCs/>
          <w:sz w:val="22"/>
        </w:rPr>
      </w:pPr>
    </w:p>
    <w:p w14:paraId="581DF5A9" w14:textId="77777777" w:rsidR="00CC6DA4" w:rsidRDefault="00CC6DA4" w:rsidP="002D793F">
      <w:pPr>
        <w:pStyle w:val="Heading3"/>
        <w:tabs>
          <w:tab w:val="left" w:pos="10076"/>
          <w:tab w:val="left" w:pos="10992"/>
          <w:tab w:val="left" w:pos="11908"/>
          <w:tab w:val="left" w:pos="12824"/>
          <w:tab w:val="left" w:pos="13740"/>
          <w:tab w:val="left" w:pos="14656"/>
        </w:tabs>
        <w:spacing w:line="360" w:lineRule="auto"/>
        <w:rPr>
          <w:bCs/>
          <w:i w:val="0"/>
          <w:iCs/>
          <w:sz w:val="20"/>
          <w:u w:val="single"/>
        </w:rPr>
      </w:pPr>
      <w:r w:rsidRPr="00CC6DA4">
        <w:rPr>
          <w:bCs/>
          <w:i w:val="0"/>
          <w:iCs/>
          <w:sz w:val="20"/>
          <w:u w:val="single"/>
        </w:rPr>
        <w:t>Equal Opportunity Employer</w:t>
      </w:r>
    </w:p>
    <w:p w14:paraId="1066385A" w14:textId="3248482B" w:rsidR="00CC6DA4" w:rsidRPr="00CC6DA4" w:rsidRDefault="00F675CF" w:rsidP="002D793F">
      <w:pPr>
        <w:spacing w:line="360" w:lineRule="auto"/>
        <w:rPr>
          <w:b/>
          <w:bCs/>
          <w:sz w:val="18"/>
          <w:szCs w:val="18"/>
        </w:rPr>
        <w:sectPr w:rsidR="00CC6DA4" w:rsidRPr="00CC6DA4" w:rsidSect="00CC6DA4">
          <w:pgSz w:w="12240" w:h="15840"/>
          <w:pgMar w:top="600" w:right="1280" w:bottom="0" w:left="1220" w:header="720" w:footer="720" w:gutter="0"/>
          <w:cols w:space="720"/>
          <w:noEndnote/>
        </w:sectPr>
      </w:pPr>
      <w:r>
        <w:rPr>
          <w:b/>
          <w:bCs/>
          <w:sz w:val="18"/>
          <w:szCs w:val="18"/>
        </w:rPr>
        <w:t xml:space="preserve">                              </w:t>
      </w:r>
      <w:r w:rsidR="00CC6DA4" w:rsidRPr="00CC6DA4">
        <w:rPr>
          <w:b/>
          <w:bCs/>
          <w:sz w:val="18"/>
          <w:szCs w:val="18"/>
        </w:rPr>
        <w:t>Candidates will not be hired based on their race, sex, color, religion, or national origi</w:t>
      </w:r>
      <w:r w:rsidR="00CC6DA4">
        <w:rPr>
          <w:b/>
          <w:bCs/>
          <w:sz w:val="18"/>
          <w:szCs w:val="18"/>
        </w:rPr>
        <w:t>n</w:t>
      </w:r>
    </w:p>
    <w:p w14:paraId="1AE493BE" w14:textId="77777777" w:rsidR="001F2869" w:rsidRDefault="00FB691C" w:rsidP="00FB691C">
      <w:pPr>
        <w:tabs>
          <w:tab w:val="left" w:pos="10076"/>
          <w:tab w:val="left" w:pos="10992"/>
          <w:tab w:val="left" w:pos="11908"/>
          <w:tab w:val="left" w:pos="12824"/>
          <w:tab w:val="left" w:pos="13740"/>
          <w:tab w:val="left" w:pos="14656"/>
        </w:tabs>
        <w:autoSpaceDE w:val="0"/>
        <w:autoSpaceDN w:val="0"/>
        <w:adjustRightInd w:val="0"/>
        <w:rPr>
          <w:color w:val="000000"/>
        </w:rPr>
      </w:pPr>
      <w:r>
        <w:rPr>
          <w:b/>
          <w:bCs/>
          <w:sz w:val="28"/>
          <w:u w:val="single"/>
        </w:rPr>
        <w:lastRenderedPageBreak/>
        <w:t xml:space="preserve">Why Work </w:t>
      </w:r>
      <w:proofErr w:type="gramStart"/>
      <w:r>
        <w:rPr>
          <w:b/>
          <w:bCs/>
          <w:sz w:val="28"/>
          <w:u w:val="single"/>
        </w:rPr>
        <w:t>For</w:t>
      </w:r>
      <w:proofErr w:type="gramEnd"/>
      <w:r>
        <w:rPr>
          <w:b/>
          <w:bCs/>
          <w:sz w:val="28"/>
          <w:u w:val="single"/>
        </w:rPr>
        <w:t xml:space="preserve"> Us?</w:t>
      </w:r>
      <w:r>
        <w:rPr>
          <w:color w:val="000000"/>
        </w:rPr>
        <w:t xml:space="preserve">  </w:t>
      </w:r>
    </w:p>
    <w:p w14:paraId="29EBE02B" w14:textId="709CFC28" w:rsidR="00B12A47" w:rsidRDefault="00B12A47" w:rsidP="00B12A47">
      <w:pPr>
        <w:pStyle w:val="Header"/>
        <w:tabs>
          <w:tab w:val="left" w:pos="720"/>
        </w:tabs>
        <w:rPr>
          <w:rFonts w:ascii="Times New Roman" w:hAnsi="Times New Roman"/>
          <w:color w:val="000000"/>
          <w:szCs w:val="24"/>
        </w:rPr>
      </w:pPr>
      <w:r w:rsidRPr="00B12A47">
        <w:rPr>
          <w:rFonts w:ascii="Times New Roman" w:hAnsi="Times New Roman"/>
          <w:color w:val="000000"/>
          <w:szCs w:val="24"/>
        </w:rPr>
        <w:t>The Federal Railroad Administration’s mission is to enable the safe, reliable, and efficient movement of people and goods for a strong America, now and in the future.</w:t>
      </w:r>
    </w:p>
    <w:p w14:paraId="51827275" w14:textId="77777777" w:rsidR="00B12A47" w:rsidRPr="00B12A47" w:rsidRDefault="00B12A47" w:rsidP="00B12A47">
      <w:pPr>
        <w:pStyle w:val="Header"/>
        <w:tabs>
          <w:tab w:val="left" w:pos="720"/>
        </w:tabs>
        <w:rPr>
          <w:rFonts w:ascii="Times New Roman" w:hAnsi="Times New Roman"/>
          <w:color w:val="000000"/>
          <w:szCs w:val="24"/>
        </w:rPr>
      </w:pPr>
    </w:p>
    <w:p w14:paraId="59039594" w14:textId="77777777" w:rsidR="00B12A47" w:rsidRPr="00B12A47" w:rsidRDefault="00B12A47" w:rsidP="00B12A47">
      <w:pPr>
        <w:pStyle w:val="Header"/>
        <w:tabs>
          <w:tab w:val="left" w:pos="720"/>
        </w:tabs>
        <w:rPr>
          <w:rFonts w:ascii="Times New Roman" w:hAnsi="Times New Roman"/>
          <w:color w:val="000000"/>
          <w:szCs w:val="24"/>
        </w:rPr>
      </w:pPr>
      <w:r w:rsidRPr="00B12A47">
        <w:rPr>
          <w:rFonts w:ascii="Times New Roman" w:hAnsi="Times New Roman"/>
          <w:color w:val="000000"/>
          <w:szCs w:val="24"/>
        </w:rPr>
        <w:t>The Federal Railroad Administration (FRA) promulgates and enforces rail safety regulations; consolidates government support of rail transportation activities; administers financial assistance programs; conducts research and development in support of improved railroad safety and efficiency, and national transportation policy, including improved intercity passenger service.</w:t>
      </w:r>
    </w:p>
    <w:p w14:paraId="086A49C7" w14:textId="77777777" w:rsidR="00B12A47" w:rsidRDefault="00B12A47" w:rsidP="00B12A47">
      <w:pPr>
        <w:pStyle w:val="Header"/>
        <w:tabs>
          <w:tab w:val="left" w:pos="720"/>
        </w:tabs>
        <w:rPr>
          <w:rFonts w:ascii="Times New Roman" w:hAnsi="Times New Roman"/>
          <w:color w:val="000000"/>
          <w:szCs w:val="24"/>
        </w:rPr>
      </w:pPr>
    </w:p>
    <w:p w14:paraId="1C0C2D66" w14:textId="0D26FD3A" w:rsidR="00FB691C" w:rsidRDefault="00B12A47" w:rsidP="00B12A47">
      <w:pPr>
        <w:pStyle w:val="Header"/>
        <w:tabs>
          <w:tab w:val="left" w:pos="720"/>
        </w:tabs>
        <w:rPr>
          <w:rFonts w:ascii="Times New Roman" w:hAnsi="Times New Roman"/>
          <w:color w:val="000000"/>
          <w:szCs w:val="24"/>
        </w:rPr>
      </w:pPr>
      <w:r w:rsidRPr="00B12A47">
        <w:rPr>
          <w:rFonts w:ascii="Times New Roman" w:hAnsi="Times New Roman"/>
          <w:color w:val="000000"/>
          <w:szCs w:val="24"/>
        </w:rPr>
        <w:t>FRA is committed to fostering a highly skilled workforce capable of meeting or exceeding our strategic goals with efficiency, innovation, and a constant focus on better serving our</w:t>
      </w:r>
      <w:r>
        <w:rPr>
          <w:rFonts w:ascii="Times New Roman" w:hAnsi="Times New Roman"/>
          <w:color w:val="000000"/>
          <w:szCs w:val="24"/>
        </w:rPr>
        <w:t xml:space="preserve"> customers.</w:t>
      </w:r>
    </w:p>
    <w:p w14:paraId="5626D9A8" w14:textId="77777777" w:rsidR="00B12A47" w:rsidRDefault="00B12A47" w:rsidP="00B12A47">
      <w:pPr>
        <w:pStyle w:val="Header"/>
        <w:tabs>
          <w:tab w:val="left" w:pos="720"/>
        </w:tabs>
        <w:rPr>
          <w:rFonts w:ascii="Times New Roman" w:hAnsi="Times New Roman"/>
          <w:color w:val="000000"/>
          <w:szCs w:val="24"/>
        </w:rPr>
      </w:pPr>
    </w:p>
    <w:p w14:paraId="0F899AFF" w14:textId="77777777" w:rsidR="00B12A47" w:rsidRDefault="00B12A47" w:rsidP="00B12A47">
      <w:pPr>
        <w:pStyle w:val="Header"/>
        <w:tabs>
          <w:tab w:val="left" w:pos="720"/>
        </w:tabs>
        <w:rPr>
          <w:rFonts w:ascii="Times New Roman" w:hAnsi="Times New Roman"/>
          <w:szCs w:val="24"/>
        </w:rPr>
      </w:pPr>
    </w:p>
    <w:p w14:paraId="1A366053" w14:textId="6A11485A" w:rsidR="00FB691C" w:rsidRDefault="00FB691C" w:rsidP="00FB691C">
      <w:pPr>
        <w:pStyle w:val="Heading8"/>
        <w:rPr>
          <w:i w:val="0"/>
          <w:iCs/>
          <w:u w:val="none"/>
        </w:rPr>
      </w:pPr>
      <w:r>
        <w:rPr>
          <w:i w:val="0"/>
          <w:iCs/>
        </w:rPr>
        <w:t xml:space="preserve">Summary Of </w:t>
      </w:r>
      <w:proofErr w:type="gramStart"/>
      <w:r>
        <w:rPr>
          <w:i w:val="0"/>
          <w:iCs/>
        </w:rPr>
        <w:t>The</w:t>
      </w:r>
      <w:proofErr w:type="gramEnd"/>
      <w:r>
        <w:rPr>
          <w:i w:val="0"/>
          <w:iCs/>
        </w:rPr>
        <w:t xml:space="preserve"> Essential Job Functions</w:t>
      </w:r>
      <w:r w:rsidR="005B7CAA">
        <w:rPr>
          <w:i w:val="0"/>
          <w:iCs/>
        </w:rPr>
        <w:t>:</w:t>
      </w:r>
      <w:r w:rsidR="005B7CAA">
        <w:rPr>
          <w:u w:val="none"/>
        </w:rPr>
        <w:t xml:space="preserve"> </w:t>
      </w:r>
      <w:r w:rsidR="005B7CAA" w:rsidRPr="005B7CAA">
        <w:rPr>
          <w:i w:val="0"/>
          <w:iCs/>
          <w:u w:val="none"/>
        </w:rPr>
        <w:t>As</w:t>
      </w:r>
      <w:r>
        <w:rPr>
          <w:i w:val="0"/>
          <w:iCs/>
          <w:u w:val="none"/>
        </w:rPr>
        <w:t xml:space="preserve"> a Railroad Safety Inspector (Motive Power &amp; Equipment), you will be required to:</w:t>
      </w:r>
    </w:p>
    <w:p w14:paraId="34110AD3" w14:textId="0CD9019E" w:rsidR="00B12A47" w:rsidRDefault="00B12A47" w:rsidP="00B12A47"/>
    <w:p w14:paraId="7C1FD061" w14:textId="3B1C887A" w:rsidR="00B12A47" w:rsidRPr="00B12A47" w:rsidRDefault="00B12A47" w:rsidP="00B12A47">
      <w:r w:rsidRPr="00B12A47">
        <w:t>The incumbent serves as a Motive Power and Equipment (MP&amp;E) Inspector within an assigned territory covering portions of a state or several states. The inspector has responsibility for the improvement and advancement of railroad safety in areas related to design, construction, inspection, maintenance and use of railroad rolling stock and related appurtenances.</w:t>
      </w:r>
    </w:p>
    <w:p w14:paraId="39DD23A8" w14:textId="77777777" w:rsidR="00B12A47" w:rsidRPr="00B12A47" w:rsidRDefault="00B12A47" w:rsidP="005B7CAA"/>
    <w:p w14:paraId="331A0175" w14:textId="77777777" w:rsidR="004B3A14" w:rsidRPr="00DD0542" w:rsidRDefault="004B3A14" w:rsidP="005B7CAA">
      <w:pPr>
        <w:numPr>
          <w:ilvl w:val="0"/>
          <w:numId w:val="16"/>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Cs/>
        </w:rPr>
      </w:pPr>
      <w:r w:rsidRPr="00DD0542">
        <w:rPr>
          <w:bCs/>
        </w:rPr>
        <w:t>Carry out periodic inspections to ensure uniform application of and compliance with motive power and equipment regulations, rules and laws.</w:t>
      </w:r>
    </w:p>
    <w:p w14:paraId="06144475" w14:textId="77777777" w:rsidR="004B3A14" w:rsidRPr="00DD0542" w:rsidRDefault="004B3A14" w:rsidP="005B7CAA">
      <w:pPr>
        <w:numPr>
          <w:ilvl w:val="0"/>
          <w:numId w:val="16"/>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rPr>
      </w:pPr>
      <w:r w:rsidRPr="00DD0542">
        <w:rPr>
          <w:bCs/>
        </w:rPr>
        <w:t xml:space="preserve">Conduct investigations of accidents which result in serious injury to persons or property of the railroads and develop comprehensive reports of findings and recommendations. </w:t>
      </w:r>
    </w:p>
    <w:p w14:paraId="6C6EA670" w14:textId="77777777" w:rsidR="004B3A14" w:rsidRPr="00DD0542" w:rsidRDefault="004B3A14" w:rsidP="005B7CAA">
      <w:pPr>
        <w:numPr>
          <w:ilvl w:val="0"/>
          <w:numId w:val="16"/>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rPr>
      </w:pPr>
      <w:r w:rsidRPr="00DD0542">
        <w:rPr>
          <w:bCs/>
        </w:rPr>
        <w:t>Investigate complaints of unsafe conditions or noncompliance with motive power and equipment, safety appliance and power brake laws.</w:t>
      </w:r>
    </w:p>
    <w:p w14:paraId="099B6E91" w14:textId="77777777" w:rsidR="004B3A14" w:rsidRPr="00DD0542" w:rsidRDefault="004B3A14" w:rsidP="005B7CAA">
      <w:pPr>
        <w:numPr>
          <w:ilvl w:val="0"/>
          <w:numId w:val="16"/>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rPr>
      </w:pPr>
      <w:r w:rsidRPr="00DD0542">
        <w:rPr>
          <w:bCs/>
        </w:rPr>
        <w:t xml:space="preserve">Promote cooperation between FRA, carriers, shippers, labor organizations and States to improve railroad safety. </w:t>
      </w:r>
    </w:p>
    <w:p w14:paraId="2AED71CA" w14:textId="77777777" w:rsidR="00FB691C" w:rsidRPr="00DD0542" w:rsidRDefault="00FB691C" w:rsidP="00FB69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pPr>
    </w:p>
    <w:p w14:paraId="7233264D" w14:textId="77777777" w:rsidR="00FB691C" w:rsidRDefault="00FB691C" w:rsidP="00FB69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sz w:val="18"/>
        </w:rPr>
      </w:pPr>
      <w:r>
        <w:rPr>
          <w:b/>
          <w:sz w:val="28"/>
          <w:u w:val="single"/>
        </w:rPr>
        <w:t xml:space="preserve">What Are </w:t>
      </w:r>
      <w:proofErr w:type="gramStart"/>
      <w:r>
        <w:rPr>
          <w:b/>
          <w:sz w:val="28"/>
          <w:u w:val="single"/>
        </w:rPr>
        <w:t>The</w:t>
      </w:r>
      <w:proofErr w:type="gramEnd"/>
      <w:r>
        <w:rPr>
          <w:b/>
          <w:sz w:val="28"/>
          <w:u w:val="single"/>
        </w:rPr>
        <w:t xml:space="preserve"> Minimum Qualifications For This Position?</w:t>
      </w:r>
      <w:r>
        <w:rPr>
          <w:b/>
          <w:sz w:val="28"/>
        </w:rPr>
        <w:t xml:space="preserve">  </w:t>
      </w:r>
    </w:p>
    <w:p w14:paraId="2F514299" w14:textId="77777777" w:rsidR="00FB691C" w:rsidRDefault="00FB691C" w:rsidP="00A21C5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You must have at least</w:t>
      </w:r>
      <w:r>
        <w:rPr>
          <w:b/>
        </w:rPr>
        <w:t xml:space="preserve"> </w:t>
      </w:r>
      <w:r>
        <w:rPr>
          <w:bCs/>
        </w:rPr>
        <w:t>one year of specialized experience in or directly related to the essential job functions described above. For Federal employees this experience must have been at the next lower grade level.  If you want us to consider experience you obtained outside the Federal Government, it must have been at that same level of complexity.</w:t>
      </w:r>
      <w:r w:rsidR="004D6913">
        <w:rPr>
          <w:bCs/>
        </w:rPr>
        <w:t xml:space="preserve"> </w:t>
      </w:r>
      <w:r>
        <w:rPr>
          <w:bCs/>
        </w:rPr>
        <w:t xml:space="preserve"> The specialized experience must demonstrate:</w:t>
      </w:r>
    </w:p>
    <w:p w14:paraId="5B74AD57" w14:textId="77777777" w:rsidR="00FB691C" w:rsidRDefault="00FB691C" w:rsidP="00FB691C">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Cs/>
        </w:rPr>
      </w:pPr>
    </w:p>
    <w:p w14:paraId="262AC091"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bookmarkStart w:id="0" w:name="OLE_LINK2"/>
      <w:bookmarkStart w:id="1" w:name="OLE_LINK1"/>
      <w:r>
        <w:rPr>
          <w:bCs/>
        </w:rPr>
        <w:t xml:space="preserve">Broad knowledge of the railroad industry including economic and operating considerations and </w:t>
      </w:r>
      <w:proofErr w:type="gramStart"/>
      <w:r>
        <w:rPr>
          <w:bCs/>
        </w:rPr>
        <w:t>equipment;</w:t>
      </w:r>
      <w:proofErr w:type="gramEnd"/>
    </w:p>
    <w:p w14:paraId="5EB16C5E"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 xml:space="preserve">Knowledge of the general safety and health principles and practices applicable to the railroad </w:t>
      </w:r>
      <w:proofErr w:type="gramStart"/>
      <w:r>
        <w:rPr>
          <w:bCs/>
        </w:rPr>
        <w:t>industry;</w:t>
      </w:r>
      <w:proofErr w:type="gramEnd"/>
    </w:p>
    <w:p w14:paraId="5ED84B10"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Knowledge of railroad accide</w:t>
      </w:r>
      <w:r w:rsidR="004D6913">
        <w:rPr>
          <w:bCs/>
        </w:rPr>
        <w:t xml:space="preserve">nt investigation </w:t>
      </w:r>
      <w:proofErr w:type="gramStart"/>
      <w:r w:rsidR="004D6913">
        <w:rPr>
          <w:bCs/>
        </w:rPr>
        <w:t>techniques;</w:t>
      </w:r>
      <w:proofErr w:type="gramEnd"/>
      <w:r w:rsidR="004D6913">
        <w:rPr>
          <w:bCs/>
        </w:rPr>
        <w:t xml:space="preserve"> </w:t>
      </w:r>
    </w:p>
    <w:p w14:paraId="4FCB57DF"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Skill in written and oral communication.</w:t>
      </w:r>
    </w:p>
    <w:p w14:paraId="46F6F787" w14:textId="77777777" w:rsidR="00FB691C" w:rsidRDefault="004B3A14"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K</w:t>
      </w:r>
      <w:r w:rsidR="00FB691C">
        <w:rPr>
          <w:bCs/>
        </w:rPr>
        <w:t xml:space="preserve">nowledge of the </w:t>
      </w:r>
      <w:r w:rsidR="004D6913">
        <w:rPr>
          <w:bCs/>
        </w:rPr>
        <w:t xml:space="preserve">design, maintenance, or inspection of various types of locomotive and freight cards currently in use and their capabilities and </w:t>
      </w:r>
      <w:proofErr w:type="gramStart"/>
      <w:r w:rsidR="004D6913">
        <w:rPr>
          <w:bCs/>
        </w:rPr>
        <w:t>limitations;</w:t>
      </w:r>
      <w:proofErr w:type="gramEnd"/>
      <w:r w:rsidR="004D6913">
        <w:rPr>
          <w:bCs/>
        </w:rPr>
        <w:t xml:space="preserve"> </w:t>
      </w:r>
    </w:p>
    <w:p w14:paraId="357EF67D"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 xml:space="preserve">Knowledge of the </w:t>
      </w:r>
      <w:r w:rsidR="004D6913">
        <w:rPr>
          <w:bCs/>
        </w:rPr>
        <w:t xml:space="preserve">installation, maintenance, or testing of railroad safety appliances and power brakes, their capabilities and limitations; and </w:t>
      </w:r>
    </w:p>
    <w:p w14:paraId="6ABB9E46" w14:textId="77777777" w:rsidR="00FB691C" w:rsidRDefault="00FB691C" w:rsidP="00FB691C">
      <w:pPr>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rPr>
          <w:b/>
          <w:i/>
          <w:iCs/>
        </w:rPr>
      </w:pPr>
      <w:r>
        <w:rPr>
          <w:bCs/>
        </w:rPr>
        <w:t xml:space="preserve">Knowledge of Federal </w:t>
      </w:r>
      <w:r w:rsidR="004D6913">
        <w:rPr>
          <w:bCs/>
        </w:rPr>
        <w:t xml:space="preserve">laws and </w:t>
      </w:r>
      <w:r>
        <w:rPr>
          <w:bCs/>
        </w:rPr>
        <w:t xml:space="preserve">regulations </w:t>
      </w:r>
      <w:r w:rsidR="004D6913">
        <w:rPr>
          <w:bCs/>
        </w:rPr>
        <w:t xml:space="preserve">pertaining to inspection and testing of locomotives, freight cars, safety appliances, and power brakes.  </w:t>
      </w:r>
    </w:p>
    <w:bookmarkEnd w:id="0"/>
    <w:bookmarkEnd w:id="1"/>
    <w:p w14:paraId="3AB3E043" w14:textId="77777777" w:rsidR="00FB691C" w:rsidRPr="00DD0542" w:rsidRDefault="00FB691C" w:rsidP="00FB69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pPr>
    </w:p>
    <w:p w14:paraId="21AF3558" w14:textId="77777777" w:rsidR="00FB691C" w:rsidRDefault="00FB691C" w:rsidP="00FB691C">
      <w:pPr>
        <w:pStyle w:val="Heading8"/>
        <w:numPr>
          <w:ilvl w:val="12"/>
          <w:numId w:val="0"/>
        </w:numPr>
        <w:rPr>
          <w:b w:val="0"/>
          <w:bCs/>
          <w:iCs/>
          <w:sz w:val="18"/>
          <w:u w:val="none"/>
        </w:rPr>
      </w:pPr>
      <w:r>
        <w:rPr>
          <w:i w:val="0"/>
        </w:rPr>
        <w:lastRenderedPageBreak/>
        <w:t xml:space="preserve">What </w:t>
      </w:r>
      <w:proofErr w:type="gramStart"/>
      <w:r>
        <w:rPr>
          <w:i w:val="0"/>
        </w:rPr>
        <w:t>Are</w:t>
      </w:r>
      <w:proofErr w:type="gramEnd"/>
      <w:r>
        <w:rPr>
          <w:i w:val="0"/>
        </w:rPr>
        <w:t xml:space="preserve"> The Desired Knowledge, Skills And Abilities For This Job?</w:t>
      </w:r>
      <w:r>
        <w:rPr>
          <w:b w:val="0"/>
          <w:bCs/>
          <w:i w:val="0"/>
          <w:u w:val="none"/>
        </w:rPr>
        <w:t xml:space="preserve">  </w:t>
      </w:r>
    </w:p>
    <w:p w14:paraId="599E43FD" w14:textId="77777777" w:rsidR="00FB691C" w:rsidRPr="00DD0542" w:rsidRDefault="00FB691C" w:rsidP="00FB691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ind w:left="360" w:hanging="360"/>
      </w:pPr>
    </w:p>
    <w:p w14:paraId="27A324A4" w14:textId="47194009" w:rsidR="00FB691C" w:rsidRDefault="00FB691C" w:rsidP="00FB691C">
      <w:pPr>
        <w:pStyle w:val="BodyTextIndent"/>
      </w:pPr>
      <w:r>
        <w:t>See the Qualification Requirements listed above.</w:t>
      </w:r>
    </w:p>
    <w:p w14:paraId="2EBA805F" w14:textId="43DB93F4" w:rsidR="00CB0927" w:rsidRDefault="00CB0927" w:rsidP="00FB691C">
      <w:pPr>
        <w:pStyle w:val="BodyTextIndent"/>
      </w:pPr>
    </w:p>
    <w:p w14:paraId="4B0209A5" w14:textId="77777777" w:rsidR="00CB0927" w:rsidRPr="00CB0927" w:rsidRDefault="00CB0927" w:rsidP="00CB0927">
      <w:pPr>
        <w:pStyle w:val="BodyTextIndent"/>
        <w:rPr>
          <w:b/>
          <w:bCs w:val="0"/>
        </w:rPr>
      </w:pPr>
      <w:r w:rsidRPr="00CB0927">
        <w:rPr>
          <w:b/>
          <w:bCs w:val="0"/>
        </w:rPr>
        <w:t>Other Special Job Requirements:</w:t>
      </w:r>
    </w:p>
    <w:p w14:paraId="2838EA17" w14:textId="77777777" w:rsidR="00CB0927" w:rsidRDefault="00CB0927" w:rsidP="00CB0927">
      <w:pPr>
        <w:pStyle w:val="BodyTextIndent"/>
      </w:pPr>
    </w:p>
    <w:p w14:paraId="2A794475" w14:textId="77777777" w:rsidR="00CB0927" w:rsidRDefault="00CB0927" w:rsidP="00CB0927">
      <w:pPr>
        <w:pStyle w:val="BodyTextIndent"/>
      </w:pPr>
      <w:r>
        <w:t>•</w:t>
      </w:r>
      <w:r>
        <w:tab/>
        <w:t>If selected, you will be required to possess and maintain a valid State driver’s license at all times while employed by the FRA in order to perform the duties of the position.</w:t>
      </w:r>
    </w:p>
    <w:p w14:paraId="0943F6A7" w14:textId="77777777" w:rsidR="00CB0927" w:rsidRDefault="00CB0927" w:rsidP="00CB0927">
      <w:pPr>
        <w:pStyle w:val="BodyTextIndent"/>
      </w:pPr>
      <w:r>
        <w:t>•</w:t>
      </w:r>
      <w:r>
        <w:tab/>
        <w:t>If selected, you will be required to pass a Drug Test prior to appointment unless you are presently employed in a DOT position that requires drug testing.  You also will be subject to random drug testing while employed in this safety-sensitive position.</w:t>
      </w:r>
    </w:p>
    <w:p w14:paraId="0F5A1659" w14:textId="77777777" w:rsidR="00CB0927" w:rsidRDefault="00CB0927" w:rsidP="00CB0927">
      <w:pPr>
        <w:pStyle w:val="BodyTextIndent"/>
      </w:pPr>
      <w:r>
        <w:t>•</w:t>
      </w:r>
      <w:r>
        <w:tab/>
        <w:t>The position requires extensive travel.</w:t>
      </w:r>
    </w:p>
    <w:p w14:paraId="0E181838" w14:textId="0C3091DF" w:rsidR="00CB0927" w:rsidRDefault="00CB0927" w:rsidP="00CB0927">
      <w:pPr>
        <w:pStyle w:val="BodyTextIndent"/>
      </w:pPr>
      <w:r>
        <w:t>•</w:t>
      </w:r>
      <w:r>
        <w:tab/>
      </w:r>
      <w:r w:rsidR="00E63ADE" w:rsidRPr="00E63ADE">
        <w:t xml:space="preserve">This position is eligible for Mobile Work, and the selectee must work/reside within the geographic area of the duty location stated above. The duty location for a mobile worker is usually the residence or other approved telework site. The actual duty location is subject to approval by Supervisor. Salary will be adjusted based on the duty location. The actual duty location is subject to approval by the Deputy Staff Director and/or Railroad Safety management. Salary will be adjusted based on the duty </w:t>
      </w:r>
      <w:proofErr w:type="gramStart"/>
      <w:r w:rsidR="00E63ADE" w:rsidRPr="00E63ADE">
        <w:t>location.</w:t>
      </w:r>
      <w:r>
        <w:t>.</w:t>
      </w:r>
      <w:proofErr w:type="gramEnd"/>
    </w:p>
    <w:p w14:paraId="4D65E58C" w14:textId="77777777" w:rsidR="00CB0927" w:rsidRDefault="00CB0927" w:rsidP="00CB0927">
      <w:pPr>
        <w:pStyle w:val="BodyTextIndent"/>
      </w:pPr>
      <w:r>
        <w:t>•</w:t>
      </w:r>
      <w:r>
        <w:tab/>
        <w:t>Please note that you may be required to file an annual financial disclosure.</w:t>
      </w:r>
    </w:p>
    <w:p w14:paraId="59C7D081" w14:textId="59241775" w:rsidR="00CB0927" w:rsidRDefault="00CB0927" w:rsidP="00CB0927">
      <w:pPr>
        <w:pStyle w:val="BodyTextIndent"/>
      </w:pPr>
      <w:r>
        <w:t>•</w:t>
      </w:r>
      <w:r>
        <w:tab/>
        <w:t>All employees are subject to the Standards of Ethical Conduct for Employees of the Executive Branch, set out in Title 5 of the Code of Federal Regulations, section 2635, including restrictions on owning financial interests that may conflict with performance of their duties.</w:t>
      </w:r>
    </w:p>
    <w:p w14:paraId="38C1785A" w14:textId="77777777" w:rsidR="00FB691C" w:rsidRPr="00DD0542" w:rsidRDefault="00FB691C" w:rsidP="00FB69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pPr>
    </w:p>
    <w:p w14:paraId="3C8424D1" w14:textId="77777777" w:rsidR="0075632D" w:rsidRDefault="0075632D" w:rsidP="0075632D">
      <w:pPr>
        <w:spacing w:before="25" w:line="237" w:lineRule="auto"/>
        <w:ind w:left="100" w:right="51"/>
        <w:rPr>
          <w:b/>
          <w:bCs/>
          <w:spacing w:val="55"/>
          <w:sz w:val="28"/>
          <w:szCs w:val="28"/>
        </w:rPr>
      </w:pPr>
      <w:r>
        <w:rPr>
          <w:b/>
          <w:bCs/>
          <w:sz w:val="28"/>
          <w:szCs w:val="28"/>
          <w:u w:val="thick" w:color="000000"/>
        </w:rPr>
        <w:t>H</w:t>
      </w:r>
      <w:r>
        <w:rPr>
          <w:b/>
          <w:bCs/>
          <w:spacing w:val="-1"/>
          <w:sz w:val="28"/>
          <w:szCs w:val="28"/>
          <w:u w:val="thick" w:color="000000"/>
        </w:rPr>
        <w:t>o</w:t>
      </w:r>
      <w:r>
        <w:rPr>
          <w:b/>
          <w:bCs/>
          <w:sz w:val="28"/>
          <w:szCs w:val="28"/>
          <w:u w:val="thick" w:color="000000"/>
        </w:rPr>
        <w:t>w</w:t>
      </w:r>
      <w:r>
        <w:rPr>
          <w:b/>
          <w:bCs/>
          <w:spacing w:val="1"/>
          <w:sz w:val="28"/>
          <w:szCs w:val="28"/>
          <w:u w:val="thick" w:color="000000"/>
        </w:rPr>
        <w:t xml:space="preserve"> </w:t>
      </w:r>
      <w:r>
        <w:rPr>
          <w:b/>
          <w:bCs/>
          <w:sz w:val="28"/>
          <w:szCs w:val="28"/>
          <w:u w:val="thick" w:color="000000"/>
        </w:rPr>
        <w:t>W</w:t>
      </w:r>
      <w:r>
        <w:rPr>
          <w:b/>
          <w:bCs/>
          <w:spacing w:val="-1"/>
          <w:sz w:val="28"/>
          <w:szCs w:val="28"/>
          <w:u w:val="thick" w:color="000000"/>
        </w:rPr>
        <w:t>il</w:t>
      </w:r>
      <w:r>
        <w:rPr>
          <w:b/>
          <w:bCs/>
          <w:sz w:val="28"/>
          <w:szCs w:val="28"/>
          <w:u w:val="thick" w:color="000000"/>
        </w:rPr>
        <w:t>l</w:t>
      </w:r>
      <w:r>
        <w:rPr>
          <w:b/>
          <w:bCs/>
          <w:spacing w:val="1"/>
          <w:sz w:val="28"/>
          <w:szCs w:val="28"/>
          <w:u w:val="thick" w:color="000000"/>
        </w:rPr>
        <w:t xml:space="preserve"> </w:t>
      </w:r>
      <w:proofErr w:type="gramStart"/>
      <w:r>
        <w:rPr>
          <w:b/>
          <w:bCs/>
          <w:sz w:val="28"/>
          <w:szCs w:val="28"/>
          <w:u w:val="thick" w:color="000000"/>
        </w:rPr>
        <w:t>The</w:t>
      </w:r>
      <w:proofErr w:type="gramEnd"/>
      <w:r>
        <w:rPr>
          <w:b/>
          <w:bCs/>
          <w:spacing w:val="-1"/>
          <w:sz w:val="28"/>
          <w:szCs w:val="28"/>
          <w:u w:val="thick" w:color="000000"/>
        </w:rPr>
        <w:t xml:space="preserve"> </w:t>
      </w:r>
      <w:r>
        <w:rPr>
          <w:b/>
          <w:bCs/>
          <w:sz w:val="28"/>
          <w:szCs w:val="28"/>
          <w:u w:val="thick" w:color="000000"/>
        </w:rPr>
        <w:t>Q</w:t>
      </w:r>
      <w:r>
        <w:rPr>
          <w:b/>
          <w:bCs/>
          <w:spacing w:val="-3"/>
          <w:sz w:val="28"/>
          <w:szCs w:val="28"/>
          <w:u w:val="thick" w:color="000000"/>
        </w:rPr>
        <w:t>u</w:t>
      </w:r>
      <w:r>
        <w:rPr>
          <w:b/>
          <w:bCs/>
          <w:spacing w:val="1"/>
          <w:sz w:val="28"/>
          <w:szCs w:val="28"/>
          <w:u w:val="thick" w:color="000000"/>
        </w:rPr>
        <w:t>a</w:t>
      </w:r>
      <w:r>
        <w:rPr>
          <w:b/>
          <w:bCs/>
          <w:spacing w:val="-1"/>
          <w:sz w:val="28"/>
          <w:szCs w:val="28"/>
          <w:u w:val="thick" w:color="000000"/>
        </w:rPr>
        <w:t>li</w:t>
      </w:r>
      <w:r>
        <w:rPr>
          <w:b/>
          <w:bCs/>
          <w:sz w:val="28"/>
          <w:szCs w:val="28"/>
          <w:u w:val="thick" w:color="000000"/>
        </w:rPr>
        <w:t>f</w:t>
      </w:r>
      <w:r>
        <w:rPr>
          <w:b/>
          <w:bCs/>
          <w:spacing w:val="1"/>
          <w:sz w:val="28"/>
          <w:szCs w:val="28"/>
          <w:u w:val="thick" w:color="000000"/>
        </w:rPr>
        <w:t>i</w:t>
      </w:r>
      <w:r>
        <w:rPr>
          <w:b/>
          <w:bCs/>
          <w:sz w:val="28"/>
          <w:szCs w:val="28"/>
          <w:u w:val="thick" w:color="000000"/>
        </w:rPr>
        <w:t>ed</w:t>
      </w:r>
      <w:r>
        <w:rPr>
          <w:b/>
          <w:bCs/>
          <w:spacing w:val="-1"/>
          <w:sz w:val="28"/>
          <w:szCs w:val="28"/>
          <w:u w:val="thick" w:color="000000"/>
        </w:rPr>
        <w:t xml:space="preserve"> A</w:t>
      </w:r>
      <w:r>
        <w:rPr>
          <w:b/>
          <w:bCs/>
          <w:sz w:val="28"/>
          <w:szCs w:val="28"/>
          <w:u w:val="thick" w:color="000000"/>
        </w:rPr>
        <w:t>pp</w:t>
      </w:r>
      <w:r>
        <w:rPr>
          <w:b/>
          <w:bCs/>
          <w:spacing w:val="-1"/>
          <w:sz w:val="28"/>
          <w:szCs w:val="28"/>
          <w:u w:val="thick" w:color="000000"/>
        </w:rPr>
        <w:t>l</w:t>
      </w:r>
      <w:r>
        <w:rPr>
          <w:b/>
          <w:bCs/>
          <w:spacing w:val="1"/>
          <w:sz w:val="28"/>
          <w:szCs w:val="28"/>
          <w:u w:val="thick" w:color="000000"/>
        </w:rPr>
        <w:t>i</w:t>
      </w:r>
      <w:r>
        <w:rPr>
          <w:b/>
          <w:bCs/>
          <w:spacing w:val="-2"/>
          <w:sz w:val="28"/>
          <w:szCs w:val="28"/>
          <w:u w:val="thick" w:color="000000"/>
        </w:rPr>
        <w:t>c</w:t>
      </w:r>
      <w:r>
        <w:rPr>
          <w:b/>
          <w:bCs/>
          <w:spacing w:val="1"/>
          <w:sz w:val="28"/>
          <w:szCs w:val="28"/>
          <w:u w:val="thick" w:color="000000"/>
        </w:rPr>
        <w:t>a</w:t>
      </w:r>
      <w:r>
        <w:rPr>
          <w:b/>
          <w:bCs/>
          <w:sz w:val="28"/>
          <w:szCs w:val="28"/>
          <w:u w:val="thick" w:color="000000"/>
        </w:rPr>
        <w:t>n</w:t>
      </w:r>
      <w:r>
        <w:rPr>
          <w:b/>
          <w:bCs/>
          <w:spacing w:val="-2"/>
          <w:sz w:val="28"/>
          <w:szCs w:val="28"/>
          <w:u w:val="thick" w:color="000000"/>
        </w:rPr>
        <w:t>t</w:t>
      </w:r>
      <w:r>
        <w:rPr>
          <w:b/>
          <w:bCs/>
          <w:sz w:val="28"/>
          <w:szCs w:val="28"/>
          <w:u w:val="thick" w:color="000000"/>
        </w:rPr>
        <w:t>s</w:t>
      </w:r>
      <w:r>
        <w:rPr>
          <w:b/>
          <w:bCs/>
          <w:spacing w:val="1"/>
          <w:sz w:val="28"/>
          <w:szCs w:val="28"/>
          <w:u w:val="thick" w:color="000000"/>
        </w:rPr>
        <w:t xml:space="preserve"> </w:t>
      </w:r>
      <w:r>
        <w:rPr>
          <w:b/>
          <w:bCs/>
          <w:sz w:val="28"/>
          <w:szCs w:val="28"/>
          <w:u w:val="thick" w:color="000000"/>
        </w:rPr>
        <w:t>Be</w:t>
      </w:r>
      <w:r>
        <w:rPr>
          <w:b/>
          <w:bCs/>
          <w:spacing w:val="-1"/>
          <w:sz w:val="28"/>
          <w:szCs w:val="28"/>
          <w:u w:val="thick" w:color="000000"/>
        </w:rPr>
        <w:t xml:space="preserve"> </w:t>
      </w:r>
      <w:r>
        <w:rPr>
          <w:b/>
          <w:bCs/>
          <w:spacing w:val="-4"/>
          <w:sz w:val="28"/>
          <w:szCs w:val="28"/>
          <w:u w:val="thick" w:color="000000"/>
        </w:rPr>
        <w:t>F</w:t>
      </w:r>
      <w:r>
        <w:rPr>
          <w:b/>
          <w:bCs/>
          <w:sz w:val="28"/>
          <w:szCs w:val="28"/>
          <w:u w:val="thick" w:color="000000"/>
        </w:rPr>
        <w:t>urther</w:t>
      </w:r>
      <w:r>
        <w:rPr>
          <w:b/>
          <w:bCs/>
          <w:spacing w:val="-1"/>
          <w:sz w:val="28"/>
          <w:szCs w:val="28"/>
          <w:u w:val="thick" w:color="000000"/>
        </w:rPr>
        <w:t xml:space="preserve"> </w:t>
      </w:r>
      <w:r>
        <w:rPr>
          <w:b/>
          <w:bCs/>
          <w:spacing w:val="-3"/>
          <w:sz w:val="28"/>
          <w:szCs w:val="28"/>
          <w:u w:val="thick" w:color="000000"/>
        </w:rPr>
        <w:t>E</w:t>
      </w:r>
      <w:r>
        <w:rPr>
          <w:b/>
          <w:bCs/>
          <w:spacing w:val="1"/>
          <w:sz w:val="28"/>
          <w:szCs w:val="28"/>
          <w:u w:val="thick" w:color="000000"/>
        </w:rPr>
        <w:t>v</w:t>
      </w:r>
      <w:r>
        <w:rPr>
          <w:b/>
          <w:bCs/>
          <w:spacing w:val="-1"/>
          <w:sz w:val="28"/>
          <w:szCs w:val="28"/>
          <w:u w:val="thick" w:color="000000"/>
        </w:rPr>
        <w:t>a</w:t>
      </w:r>
      <w:r>
        <w:rPr>
          <w:b/>
          <w:bCs/>
          <w:spacing w:val="1"/>
          <w:sz w:val="28"/>
          <w:szCs w:val="28"/>
          <w:u w:val="thick" w:color="000000"/>
        </w:rPr>
        <w:t>l</w:t>
      </w:r>
      <w:r>
        <w:rPr>
          <w:b/>
          <w:bCs/>
          <w:spacing w:val="-3"/>
          <w:sz w:val="28"/>
          <w:szCs w:val="28"/>
          <w:u w:val="thick" w:color="000000"/>
        </w:rPr>
        <w:t>u</w:t>
      </w:r>
      <w:r>
        <w:rPr>
          <w:b/>
          <w:bCs/>
          <w:spacing w:val="1"/>
          <w:sz w:val="28"/>
          <w:szCs w:val="28"/>
          <w:u w:val="thick" w:color="000000"/>
        </w:rPr>
        <w:t>a</w:t>
      </w:r>
      <w:r>
        <w:rPr>
          <w:b/>
          <w:bCs/>
          <w:sz w:val="28"/>
          <w:szCs w:val="28"/>
          <w:u w:val="thick" w:color="000000"/>
        </w:rPr>
        <w:t>ted</w:t>
      </w:r>
      <w:r>
        <w:rPr>
          <w:b/>
          <w:bCs/>
          <w:spacing w:val="-1"/>
          <w:sz w:val="28"/>
          <w:szCs w:val="28"/>
          <w:u w:val="thick" w:color="000000"/>
        </w:rPr>
        <w:t xml:space="preserve"> </w:t>
      </w:r>
      <w:r>
        <w:rPr>
          <w:b/>
          <w:bCs/>
          <w:spacing w:val="-4"/>
          <w:sz w:val="28"/>
          <w:szCs w:val="28"/>
          <w:u w:val="thick" w:color="000000"/>
        </w:rPr>
        <w:t>A</w:t>
      </w:r>
      <w:r>
        <w:rPr>
          <w:b/>
          <w:bCs/>
          <w:sz w:val="28"/>
          <w:szCs w:val="28"/>
          <w:u w:val="thick" w:color="000000"/>
        </w:rPr>
        <w:t>nd</w:t>
      </w:r>
      <w:r>
        <w:rPr>
          <w:b/>
          <w:bCs/>
          <w:spacing w:val="-1"/>
          <w:sz w:val="28"/>
          <w:szCs w:val="28"/>
          <w:u w:val="thick" w:color="000000"/>
        </w:rPr>
        <w:t xml:space="preserve"> R</w:t>
      </w:r>
      <w:r>
        <w:rPr>
          <w:b/>
          <w:bCs/>
          <w:spacing w:val="1"/>
          <w:sz w:val="28"/>
          <w:szCs w:val="28"/>
          <w:u w:val="thick" w:color="000000"/>
        </w:rPr>
        <w:t>a</w:t>
      </w:r>
      <w:r>
        <w:rPr>
          <w:b/>
          <w:bCs/>
          <w:sz w:val="28"/>
          <w:szCs w:val="28"/>
          <w:u w:val="thick" w:color="000000"/>
        </w:rPr>
        <w:t>ted</w:t>
      </w:r>
      <w:r>
        <w:rPr>
          <w:b/>
          <w:bCs/>
          <w:spacing w:val="-1"/>
          <w:sz w:val="28"/>
          <w:szCs w:val="28"/>
          <w:u w:val="thick" w:color="000000"/>
        </w:rPr>
        <w:t xml:space="preserve"> </w:t>
      </w:r>
      <w:r>
        <w:rPr>
          <w:b/>
          <w:bCs/>
          <w:spacing w:val="-3"/>
          <w:sz w:val="28"/>
          <w:szCs w:val="28"/>
          <w:u w:val="thick" w:color="000000"/>
        </w:rPr>
        <w:t>T</w:t>
      </w:r>
      <w:r>
        <w:rPr>
          <w:b/>
          <w:bCs/>
          <w:sz w:val="28"/>
          <w:szCs w:val="28"/>
          <w:u w:val="thick" w:color="000000"/>
        </w:rPr>
        <w:t>o</w:t>
      </w:r>
      <w:r>
        <w:rPr>
          <w:b/>
          <w:bCs/>
          <w:sz w:val="28"/>
          <w:szCs w:val="28"/>
        </w:rPr>
        <w:t xml:space="preserve"> </w:t>
      </w:r>
      <w:r>
        <w:rPr>
          <w:b/>
          <w:bCs/>
          <w:spacing w:val="1"/>
          <w:sz w:val="28"/>
          <w:szCs w:val="28"/>
          <w:u w:val="thick" w:color="000000"/>
        </w:rPr>
        <w:t>I</w:t>
      </w:r>
      <w:r>
        <w:rPr>
          <w:b/>
          <w:bCs/>
          <w:sz w:val="28"/>
          <w:szCs w:val="28"/>
          <w:u w:val="thick" w:color="000000"/>
        </w:rPr>
        <w:t>den</w:t>
      </w:r>
      <w:r>
        <w:rPr>
          <w:b/>
          <w:bCs/>
          <w:spacing w:val="-2"/>
          <w:sz w:val="28"/>
          <w:szCs w:val="28"/>
          <w:u w:val="thick" w:color="000000"/>
        </w:rPr>
        <w:t>t</w:t>
      </w:r>
      <w:r>
        <w:rPr>
          <w:b/>
          <w:bCs/>
          <w:spacing w:val="1"/>
          <w:sz w:val="28"/>
          <w:szCs w:val="28"/>
          <w:u w:val="thick" w:color="000000"/>
        </w:rPr>
        <w:t>i</w:t>
      </w:r>
      <w:r>
        <w:rPr>
          <w:b/>
          <w:bCs/>
          <w:spacing w:val="-2"/>
          <w:sz w:val="28"/>
          <w:szCs w:val="28"/>
          <w:u w:val="thick" w:color="000000"/>
        </w:rPr>
        <w:t>f</w:t>
      </w:r>
      <w:r>
        <w:rPr>
          <w:b/>
          <w:bCs/>
          <w:sz w:val="28"/>
          <w:szCs w:val="28"/>
          <w:u w:val="thick" w:color="000000"/>
        </w:rPr>
        <w:t>y</w:t>
      </w:r>
      <w:r>
        <w:rPr>
          <w:b/>
          <w:bCs/>
          <w:spacing w:val="1"/>
          <w:sz w:val="28"/>
          <w:szCs w:val="28"/>
          <w:u w:val="thick" w:color="000000"/>
        </w:rPr>
        <w:t xml:space="preserve"> </w:t>
      </w:r>
      <w:r>
        <w:rPr>
          <w:b/>
          <w:bCs/>
          <w:sz w:val="28"/>
          <w:szCs w:val="28"/>
          <w:u w:val="thick" w:color="000000"/>
        </w:rPr>
        <w:t>The</w:t>
      </w:r>
      <w:r>
        <w:rPr>
          <w:b/>
          <w:bCs/>
          <w:spacing w:val="-1"/>
          <w:sz w:val="28"/>
          <w:szCs w:val="28"/>
          <w:u w:val="thick" w:color="000000"/>
        </w:rPr>
        <w:t xml:space="preserve"> </w:t>
      </w:r>
      <w:r>
        <w:rPr>
          <w:b/>
          <w:bCs/>
          <w:sz w:val="28"/>
          <w:szCs w:val="28"/>
          <w:u w:val="thick" w:color="000000"/>
        </w:rPr>
        <w:t>B</w:t>
      </w:r>
      <w:r>
        <w:rPr>
          <w:b/>
          <w:bCs/>
          <w:spacing w:val="-2"/>
          <w:sz w:val="28"/>
          <w:szCs w:val="28"/>
          <w:u w:val="thick" w:color="000000"/>
        </w:rPr>
        <w:t>e</w:t>
      </w:r>
      <w:r>
        <w:rPr>
          <w:b/>
          <w:bCs/>
          <w:spacing w:val="1"/>
          <w:sz w:val="28"/>
          <w:szCs w:val="28"/>
          <w:u w:val="thick" w:color="000000"/>
        </w:rPr>
        <w:t>st</w:t>
      </w:r>
      <w:r>
        <w:rPr>
          <w:b/>
          <w:bCs/>
          <w:spacing w:val="-2"/>
          <w:sz w:val="28"/>
          <w:szCs w:val="28"/>
          <w:u w:val="thick" w:color="000000"/>
        </w:rPr>
        <w:t xml:space="preserve"> </w:t>
      </w:r>
      <w:r>
        <w:rPr>
          <w:b/>
          <w:bCs/>
          <w:spacing w:val="-3"/>
          <w:sz w:val="28"/>
          <w:szCs w:val="28"/>
          <w:u w:val="thick" w:color="000000"/>
        </w:rPr>
        <w:t>Q</w:t>
      </w:r>
      <w:r>
        <w:rPr>
          <w:b/>
          <w:bCs/>
          <w:sz w:val="28"/>
          <w:szCs w:val="28"/>
          <w:u w:val="thick" w:color="000000"/>
        </w:rPr>
        <w:t>u</w:t>
      </w:r>
      <w:r>
        <w:rPr>
          <w:b/>
          <w:bCs/>
          <w:spacing w:val="1"/>
          <w:sz w:val="28"/>
          <w:szCs w:val="28"/>
          <w:u w:val="thick" w:color="000000"/>
        </w:rPr>
        <w:t>a</w:t>
      </w:r>
      <w:r>
        <w:rPr>
          <w:b/>
          <w:bCs/>
          <w:spacing w:val="-1"/>
          <w:sz w:val="28"/>
          <w:szCs w:val="28"/>
          <w:u w:val="thick" w:color="000000"/>
        </w:rPr>
        <w:t>l</w:t>
      </w:r>
      <w:r>
        <w:rPr>
          <w:b/>
          <w:bCs/>
          <w:spacing w:val="1"/>
          <w:sz w:val="28"/>
          <w:szCs w:val="28"/>
          <w:u w:val="thick" w:color="000000"/>
        </w:rPr>
        <w:t>i</w:t>
      </w:r>
      <w:r>
        <w:rPr>
          <w:b/>
          <w:bCs/>
          <w:spacing w:val="-2"/>
          <w:sz w:val="28"/>
          <w:szCs w:val="28"/>
          <w:u w:val="thick" w:color="000000"/>
        </w:rPr>
        <w:t>f</w:t>
      </w:r>
      <w:r>
        <w:rPr>
          <w:b/>
          <w:bCs/>
          <w:spacing w:val="1"/>
          <w:sz w:val="28"/>
          <w:szCs w:val="28"/>
          <w:u w:val="thick" w:color="000000"/>
        </w:rPr>
        <w:t>i</w:t>
      </w:r>
      <w:r>
        <w:rPr>
          <w:b/>
          <w:bCs/>
          <w:sz w:val="28"/>
          <w:szCs w:val="28"/>
          <w:u w:val="thick" w:color="000000"/>
        </w:rPr>
        <w:t>e</w:t>
      </w:r>
      <w:r>
        <w:rPr>
          <w:b/>
          <w:bCs/>
          <w:spacing w:val="-3"/>
          <w:sz w:val="28"/>
          <w:szCs w:val="28"/>
          <w:u w:val="thick" w:color="000000"/>
        </w:rPr>
        <w:t>d</w:t>
      </w:r>
      <w:r>
        <w:rPr>
          <w:b/>
          <w:bCs/>
          <w:sz w:val="28"/>
          <w:szCs w:val="28"/>
          <w:u w:val="thick" w:color="000000"/>
        </w:rPr>
        <w:t>?</w:t>
      </w:r>
      <w:r>
        <w:rPr>
          <w:b/>
          <w:bCs/>
          <w:spacing w:val="55"/>
          <w:sz w:val="28"/>
          <w:szCs w:val="28"/>
        </w:rPr>
        <w:t xml:space="preserve"> </w:t>
      </w:r>
    </w:p>
    <w:p w14:paraId="34853CC5" w14:textId="77777777" w:rsidR="0075632D" w:rsidRDefault="0075632D" w:rsidP="0075632D">
      <w:pPr>
        <w:spacing w:before="25" w:line="237" w:lineRule="auto"/>
        <w:ind w:left="100" w:right="51"/>
        <w:rPr>
          <w:b/>
          <w:bCs/>
          <w:spacing w:val="55"/>
          <w:sz w:val="28"/>
          <w:szCs w:val="28"/>
        </w:rPr>
      </w:pPr>
    </w:p>
    <w:p w14:paraId="7679190C" w14:textId="77777777" w:rsidR="0075632D" w:rsidRDefault="0075632D" w:rsidP="0075632D">
      <w:pPr>
        <w:pStyle w:val="Default"/>
        <w:ind w:left="180"/>
      </w:pPr>
      <w:r>
        <w:rPr>
          <w:color w:val="auto"/>
        </w:rPr>
        <w:t xml:space="preserve">In order to receive consideration, employees occupying </w:t>
      </w:r>
      <w:r>
        <w:t xml:space="preserve">the position of Railroad Safety Inspector, GS-2121-12, who are interested in voluntary reassignment may apply for the Railroad Safety Inspector, GS-2121-12 positions by applying in accordance with the application procedures outlined in vacancy announcements. </w:t>
      </w:r>
    </w:p>
    <w:p w14:paraId="1EC2C624" w14:textId="77777777" w:rsidR="0075632D" w:rsidRDefault="0075632D" w:rsidP="0075632D">
      <w:pPr>
        <w:pStyle w:val="Default"/>
        <w:ind w:left="180"/>
      </w:pPr>
    </w:p>
    <w:p w14:paraId="31381265" w14:textId="77777777" w:rsidR="0075632D" w:rsidRDefault="0075632D" w:rsidP="0075632D">
      <w:pPr>
        <w:pStyle w:val="Default"/>
        <w:ind w:left="180"/>
      </w:pPr>
      <w:r>
        <w:t xml:space="preserve">The employee must meet the following criteria below to receive consideration for the voluntary reassignment: </w:t>
      </w:r>
    </w:p>
    <w:p w14:paraId="0F5D96A6"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rsidRPr="009C3B96">
        <w:t>1. Occupies the same Railroad Safety Inspector discipline as the vacancy.</w:t>
      </w:r>
    </w:p>
    <w:p w14:paraId="14692291"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t xml:space="preserve">2. </w:t>
      </w:r>
      <w:r w:rsidRPr="009C3B96">
        <w:t>Has not received any Letters of Reprimand or suspensions within the most recent twelve (12) months.</w:t>
      </w:r>
    </w:p>
    <w:p w14:paraId="205FDA5D"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rsidRPr="009C3B96">
        <w:t xml:space="preserve"> 3. Is not currently under investigation for potential misconduct. If the employee is deemed ineligible due to an ongoing investigation, the employee must be informed they are under investigation. </w:t>
      </w:r>
    </w:p>
    <w:p w14:paraId="1848D26B"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rsidRPr="009C3B96">
        <w:t xml:space="preserve">4. Has a “Fully Successful” or better on their most recent performance appraisal and has not been on a Performance Improvement Plan (PIP) within the most recent twelve (12) months. </w:t>
      </w:r>
    </w:p>
    <w:p w14:paraId="3CBD01ED"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rsidRPr="009C3B96">
        <w:t xml:space="preserve">5. Has not been voluntarily reassigned within the most recent twelve (12) months. </w:t>
      </w:r>
    </w:p>
    <w:p w14:paraId="32DA7AE2" w14:textId="77777777" w:rsidR="005B7CAA" w:rsidRDefault="005B7CAA" w:rsidP="005B7CAA">
      <w:pPr>
        <w:widowControl w:val="0"/>
        <w:tabs>
          <w:tab w:val="left" w:pos="1541"/>
        </w:tabs>
        <w:kinsoku w:val="0"/>
        <w:overflowPunct w:val="0"/>
        <w:autoSpaceDE w:val="0"/>
        <w:autoSpaceDN w:val="0"/>
        <w:adjustRightInd w:val="0"/>
        <w:spacing w:before="120"/>
        <w:ind w:left="100" w:right="365"/>
      </w:pPr>
      <w:r w:rsidRPr="009C3B96">
        <w:t>6. Has the most seniority of applicants, which is defined as:</w:t>
      </w:r>
      <w:r>
        <w:t xml:space="preserve">                                                                  </w:t>
      </w:r>
      <w:r w:rsidRPr="009C3B96">
        <w:t xml:space="preserve"> </w:t>
      </w:r>
      <w:r>
        <w:t xml:space="preserve">            </w:t>
      </w:r>
    </w:p>
    <w:p w14:paraId="57986760" w14:textId="6BBC5374" w:rsidR="005B7CAA" w:rsidRDefault="005B7CAA" w:rsidP="005B7CAA">
      <w:pPr>
        <w:widowControl w:val="0"/>
        <w:tabs>
          <w:tab w:val="left" w:pos="1541"/>
        </w:tabs>
        <w:kinsoku w:val="0"/>
        <w:overflowPunct w:val="0"/>
        <w:autoSpaceDE w:val="0"/>
        <w:autoSpaceDN w:val="0"/>
        <w:adjustRightInd w:val="0"/>
        <w:spacing w:before="120"/>
        <w:ind w:left="864" w:right="360"/>
      </w:pPr>
      <w:r w:rsidRPr="009C3B96">
        <w:t xml:space="preserve">a. </w:t>
      </w:r>
      <w:r>
        <w:t>Being</w:t>
      </w:r>
      <w:r w:rsidRPr="009C3B96">
        <w:t xml:space="preserve"> a Railroad Safety Inspector at the GS-2121-12 level with the earliest Entrance on Duty date based on continuous FRA </w:t>
      </w:r>
      <w:proofErr w:type="gramStart"/>
      <w:r w:rsidRPr="009C3B96">
        <w:t>service;</w:t>
      </w:r>
      <w:proofErr w:type="gramEnd"/>
      <w:r w:rsidRPr="009C3B96">
        <w:t xml:space="preserve"> or </w:t>
      </w:r>
      <w:r>
        <w:t xml:space="preserve">                                                                                                    </w:t>
      </w:r>
      <w:r w:rsidRPr="009C3B96">
        <w:t xml:space="preserve">b. </w:t>
      </w:r>
      <w:r>
        <w:t>A</w:t>
      </w:r>
      <w:r w:rsidRPr="009C3B96">
        <w:t xml:space="preserve">n FRA candidate with the earliest promotion date to the position of Railroad Safety Inspector, GS-2121-12. </w:t>
      </w:r>
    </w:p>
    <w:p w14:paraId="38232014" w14:textId="0CC2A997" w:rsidR="0075632D" w:rsidRDefault="005B7CAA" w:rsidP="005B7CAA">
      <w:pPr>
        <w:pStyle w:val="ListParagraph"/>
        <w:widowControl w:val="0"/>
        <w:numPr>
          <w:ilvl w:val="2"/>
          <w:numId w:val="26"/>
        </w:numPr>
        <w:spacing w:before="18" w:line="240" w:lineRule="exact"/>
      </w:pPr>
      <w:r w:rsidRPr="009C3B96">
        <w:lastRenderedPageBreak/>
        <w:t>Ties will be broken on the basis of the earliest Service Computation Date.</w:t>
      </w:r>
      <w:r w:rsidR="0075632D">
        <w:t xml:space="preserve"> </w:t>
      </w:r>
    </w:p>
    <w:p w14:paraId="36927270" w14:textId="77777777" w:rsidR="0075632D" w:rsidRDefault="0075632D" w:rsidP="0075632D">
      <w:pPr>
        <w:spacing w:before="18" w:line="240" w:lineRule="exact"/>
        <w:ind w:left="1700"/>
      </w:pPr>
    </w:p>
    <w:p w14:paraId="2B3CFDFE" w14:textId="77777777" w:rsidR="0075632D" w:rsidRDefault="0075632D" w:rsidP="0075632D">
      <w:pPr>
        <w:rPr>
          <w:rFonts w:asciiTheme="minorHAnsi" w:hAnsiTheme="minorHAnsi" w:cstheme="minorBidi"/>
          <w:sz w:val="22"/>
          <w:szCs w:val="22"/>
        </w:rPr>
      </w:pPr>
    </w:p>
    <w:p w14:paraId="5DE8C1CD" w14:textId="77777777" w:rsidR="0075632D" w:rsidRDefault="0075632D" w:rsidP="0075632D">
      <w:pPr>
        <w:spacing w:before="73"/>
        <w:ind w:left="109" w:right="-20"/>
        <w:rPr>
          <w:sz w:val="28"/>
          <w:szCs w:val="28"/>
        </w:rPr>
      </w:pPr>
      <w:r>
        <w:rPr>
          <w:b/>
          <w:bCs/>
          <w:sz w:val="28"/>
          <w:szCs w:val="28"/>
          <w:u w:val="thick" w:color="000000"/>
        </w:rPr>
        <w:t>Bef</w:t>
      </w:r>
      <w:r>
        <w:rPr>
          <w:b/>
          <w:bCs/>
          <w:spacing w:val="1"/>
          <w:sz w:val="28"/>
          <w:szCs w:val="28"/>
          <w:u w:val="thick" w:color="000000"/>
        </w:rPr>
        <w:t>o</w:t>
      </w:r>
      <w:r>
        <w:rPr>
          <w:b/>
          <w:bCs/>
          <w:spacing w:val="-2"/>
          <w:sz w:val="28"/>
          <w:szCs w:val="28"/>
          <w:u w:val="thick" w:color="000000"/>
        </w:rPr>
        <w:t>r</w:t>
      </w:r>
      <w:r>
        <w:rPr>
          <w:b/>
          <w:bCs/>
          <w:sz w:val="28"/>
          <w:szCs w:val="28"/>
          <w:u w:val="thick" w:color="000000"/>
        </w:rPr>
        <w:t>e</w:t>
      </w:r>
      <w:r>
        <w:rPr>
          <w:b/>
          <w:bCs/>
          <w:spacing w:val="-1"/>
          <w:sz w:val="28"/>
          <w:szCs w:val="28"/>
          <w:u w:val="thick" w:color="000000"/>
        </w:rPr>
        <w:t xml:space="preserve"> Y</w:t>
      </w:r>
      <w:r>
        <w:rPr>
          <w:b/>
          <w:bCs/>
          <w:spacing w:val="1"/>
          <w:sz w:val="28"/>
          <w:szCs w:val="28"/>
          <w:u w:val="thick" w:color="000000"/>
        </w:rPr>
        <w:t>o</w:t>
      </w:r>
      <w:r>
        <w:rPr>
          <w:b/>
          <w:bCs/>
          <w:sz w:val="28"/>
          <w:szCs w:val="28"/>
          <w:u w:val="thick" w:color="000000"/>
        </w:rPr>
        <w:t>u</w:t>
      </w:r>
      <w:r>
        <w:rPr>
          <w:b/>
          <w:bCs/>
          <w:spacing w:val="-1"/>
          <w:sz w:val="28"/>
          <w:szCs w:val="28"/>
          <w:u w:val="thick" w:color="000000"/>
        </w:rPr>
        <w:t xml:space="preserve"> </w:t>
      </w:r>
      <w:r>
        <w:rPr>
          <w:b/>
          <w:bCs/>
          <w:spacing w:val="-3"/>
          <w:sz w:val="28"/>
          <w:szCs w:val="28"/>
          <w:u w:val="thick" w:color="000000"/>
        </w:rPr>
        <w:t>G</w:t>
      </w:r>
      <w:r>
        <w:rPr>
          <w:b/>
          <w:bCs/>
          <w:sz w:val="28"/>
          <w:szCs w:val="28"/>
          <w:u w:val="thick" w:color="000000"/>
        </w:rPr>
        <w:t>o</w:t>
      </w:r>
      <w:r>
        <w:rPr>
          <w:b/>
          <w:bCs/>
          <w:spacing w:val="1"/>
          <w:sz w:val="28"/>
          <w:szCs w:val="28"/>
          <w:u w:val="thick" w:color="000000"/>
        </w:rPr>
        <w:t xml:space="preserve"> </w:t>
      </w:r>
      <w:r>
        <w:rPr>
          <w:b/>
          <w:bCs/>
          <w:spacing w:val="-1"/>
          <w:sz w:val="28"/>
          <w:szCs w:val="28"/>
          <w:u w:val="thick" w:color="000000"/>
        </w:rPr>
        <w:t>A</w:t>
      </w:r>
      <w:r>
        <w:rPr>
          <w:b/>
          <w:bCs/>
          <w:sz w:val="28"/>
          <w:szCs w:val="28"/>
          <w:u w:val="thick" w:color="000000"/>
        </w:rPr>
        <w:t>ny</w:t>
      </w:r>
      <w:r>
        <w:rPr>
          <w:b/>
          <w:bCs/>
          <w:spacing w:val="-2"/>
          <w:sz w:val="28"/>
          <w:szCs w:val="28"/>
          <w:u w:val="thick" w:color="000000"/>
        </w:rPr>
        <w:t xml:space="preserve"> </w:t>
      </w:r>
      <w:r>
        <w:rPr>
          <w:b/>
          <w:bCs/>
          <w:spacing w:val="-1"/>
          <w:sz w:val="28"/>
          <w:szCs w:val="28"/>
          <w:u w:val="thick" w:color="000000"/>
        </w:rPr>
        <w:t>F</w:t>
      </w:r>
      <w:r>
        <w:rPr>
          <w:b/>
          <w:bCs/>
          <w:sz w:val="28"/>
          <w:szCs w:val="28"/>
          <w:u w:val="thick" w:color="000000"/>
        </w:rPr>
        <w:t>urther,</w:t>
      </w:r>
      <w:r>
        <w:rPr>
          <w:b/>
          <w:bCs/>
          <w:spacing w:val="-1"/>
          <w:sz w:val="28"/>
          <w:szCs w:val="28"/>
          <w:u w:val="thick" w:color="000000"/>
        </w:rPr>
        <w:t xml:space="preserve"> </w:t>
      </w:r>
      <w:r>
        <w:rPr>
          <w:b/>
          <w:bCs/>
          <w:sz w:val="28"/>
          <w:szCs w:val="28"/>
          <w:u w:val="thick" w:color="000000"/>
        </w:rPr>
        <w:t>Here</w:t>
      </w:r>
      <w:r>
        <w:rPr>
          <w:b/>
          <w:bCs/>
          <w:spacing w:val="-1"/>
          <w:sz w:val="28"/>
          <w:szCs w:val="28"/>
          <w:u w:val="thick" w:color="000000"/>
        </w:rPr>
        <w:t xml:space="preserve"> </w:t>
      </w:r>
      <w:r>
        <w:rPr>
          <w:b/>
          <w:bCs/>
          <w:spacing w:val="1"/>
          <w:sz w:val="28"/>
          <w:szCs w:val="28"/>
          <w:u w:val="thick" w:color="000000"/>
        </w:rPr>
        <w:t>A</w:t>
      </w:r>
      <w:r>
        <w:rPr>
          <w:b/>
          <w:bCs/>
          <w:sz w:val="28"/>
          <w:szCs w:val="28"/>
          <w:u w:val="thick" w:color="000000"/>
        </w:rPr>
        <w:t>re</w:t>
      </w:r>
      <w:r>
        <w:rPr>
          <w:b/>
          <w:bCs/>
          <w:spacing w:val="-1"/>
          <w:sz w:val="28"/>
          <w:szCs w:val="28"/>
          <w:u w:val="thick" w:color="000000"/>
        </w:rPr>
        <w:t xml:space="preserve"> </w:t>
      </w:r>
      <w:r>
        <w:rPr>
          <w:b/>
          <w:bCs/>
          <w:spacing w:val="-3"/>
          <w:sz w:val="28"/>
          <w:szCs w:val="28"/>
          <w:u w:val="thick" w:color="000000"/>
        </w:rPr>
        <w:t>S</w:t>
      </w:r>
      <w:r>
        <w:rPr>
          <w:b/>
          <w:bCs/>
          <w:spacing w:val="1"/>
          <w:sz w:val="28"/>
          <w:szCs w:val="28"/>
          <w:u w:val="thick" w:color="000000"/>
        </w:rPr>
        <w:t>o</w:t>
      </w:r>
      <w:r>
        <w:rPr>
          <w:b/>
          <w:bCs/>
          <w:spacing w:val="-4"/>
          <w:sz w:val="28"/>
          <w:szCs w:val="28"/>
          <w:u w:val="thick" w:color="000000"/>
        </w:rPr>
        <w:t>m</w:t>
      </w:r>
      <w:r>
        <w:rPr>
          <w:b/>
          <w:bCs/>
          <w:sz w:val="28"/>
          <w:szCs w:val="28"/>
          <w:u w:val="thick" w:color="000000"/>
        </w:rPr>
        <w:t>e</w:t>
      </w:r>
      <w:r>
        <w:rPr>
          <w:b/>
          <w:bCs/>
          <w:spacing w:val="-1"/>
          <w:sz w:val="28"/>
          <w:szCs w:val="28"/>
          <w:u w:val="thick" w:color="000000"/>
        </w:rPr>
        <w:t xml:space="preserve"> </w:t>
      </w:r>
      <w:r>
        <w:rPr>
          <w:b/>
          <w:bCs/>
          <w:sz w:val="28"/>
          <w:szCs w:val="28"/>
          <w:u w:val="thick" w:color="000000"/>
        </w:rPr>
        <w:t>Other</w:t>
      </w:r>
      <w:r>
        <w:rPr>
          <w:b/>
          <w:bCs/>
          <w:spacing w:val="-1"/>
          <w:sz w:val="28"/>
          <w:szCs w:val="28"/>
          <w:u w:val="thick" w:color="000000"/>
        </w:rPr>
        <w:t xml:space="preserve"> </w:t>
      </w:r>
      <w:r>
        <w:rPr>
          <w:b/>
          <w:bCs/>
          <w:sz w:val="28"/>
          <w:szCs w:val="28"/>
          <w:u w:val="thick" w:color="000000"/>
        </w:rPr>
        <w:t>Th</w:t>
      </w:r>
      <w:r>
        <w:rPr>
          <w:b/>
          <w:bCs/>
          <w:spacing w:val="1"/>
          <w:sz w:val="28"/>
          <w:szCs w:val="28"/>
          <w:u w:val="thick" w:color="000000"/>
        </w:rPr>
        <w:t>i</w:t>
      </w:r>
      <w:r>
        <w:rPr>
          <w:b/>
          <w:bCs/>
          <w:spacing w:val="-3"/>
          <w:sz w:val="28"/>
          <w:szCs w:val="28"/>
          <w:u w:val="thick" w:color="000000"/>
        </w:rPr>
        <w:t>n</w:t>
      </w:r>
      <w:r>
        <w:rPr>
          <w:b/>
          <w:bCs/>
          <w:spacing w:val="-1"/>
          <w:sz w:val="28"/>
          <w:szCs w:val="28"/>
          <w:u w:val="thick" w:color="000000"/>
        </w:rPr>
        <w:t>g</w:t>
      </w:r>
      <w:r>
        <w:rPr>
          <w:b/>
          <w:bCs/>
          <w:sz w:val="28"/>
          <w:szCs w:val="28"/>
          <w:u w:val="thick" w:color="000000"/>
        </w:rPr>
        <w:t>s</w:t>
      </w:r>
      <w:r>
        <w:rPr>
          <w:b/>
          <w:bCs/>
          <w:spacing w:val="1"/>
          <w:sz w:val="28"/>
          <w:szCs w:val="28"/>
          <w:u w:val="thick" w:color="000000"/>
        </w:rPr>
        <w:t xml:space="preserve"> </w:t>
      </w:r>
      <w:r>
        <w:rPr>
          <w:b/>
          <w:bCs/>
          <w:spacing w:val="-1"/>
          <w:sz w:val="28"/>
          <w:szCs w:val="28"/>
          <w:u w:val="thick" w:color="000000"/>
        </w:rPr>
        <w:t>Y</w:t>
      </w:r>
      <w:r>
        <w:rPr>
          <w:b/>
          <w:bCs/>
          <w:spacing w:val="1"/>
          <w:sz w:val="28"/>
          <w:szCs w:val="28"/>
          <w:u w:val="thick" w:color="000000"/>
        </w:rPr>
        <w:t>o</w:t>
      </w:r>
      <w:r>
        <w:rPr>
          <w:b/>
          <w:bCs/>
          <w:sz w:val="28"/>
          <w:szCs w:val="28"/>
          <w:u w:val="thick" w:color="000000"/>
        </w:rPr>
        <w:t>u</w:t>
      </w:r>
      <w:r>
        <w:rPr>
          <w:b/>
          <w:bCs/>
          <w:spacing w:val="-1"/>
          <w:sz w:val="28"/>
          <w:szCs w:val="28"/>
          <w:u w:val="thick" w:color="000000"/>
        </w:rPr>
        <w:t xml:space="preserve"> N</w:t>
      </w:r>
      <w:r>
        <w:rPr>
          <w:b/>
          <w:bCs/>
          <w:sz w:val="28"/>
          <w:szCs w:val="28"/>
          <w:u w:val="thick" w:color="000000"/>
        </w:rPr>
        <w:t>eed</w:t>
      </w:r>
      <w:r>
        <w:rPr>
          <w:b/>
          <w:bCs/>
          <w:spacing w:val="-1"/>
          <w:sz w:val="28"/>
          <w:szCs w:val="28"/>
          <w:u w:val="thick" w:color="000000"/>
        </w:rPr>
        <w:t xml:space="preserve"> </w:t>
      </w:r>
      <w:r>
        <w:rPr>
          <w:b/>
          <w:bCs/>
          <w:spacing w:val="-2"/>
          <w:sz w:val="28"/>
          <w:szCs w:val="28"/>
          <w:u w:val="thick" w:color="000000"/>
        </w:rPr>
        <w:t>t</w:t>
      </w:r>
      <w:r>
        <w:rPr>
          <w:b/>
          <w:bCs/>
          <w:sz w:val="28"/>
          <w:szCs w:val="28"/>
          <w:u w:val="thick" w:color="000000"/>
        </w:rPr>
        <w:t>o</w:t>
      </w:r>
      <w:r>
        <w:rPr>
          <w:b/>
          <w:bCs/>
          <w:spacing w:val="1"/>
          <w:sz w:val="28"/>
          <w:szCs w:val="28"/>
          <w:u w:val="thick" w:color="000000"/>
        </w:rPr>
        <w:t xml:space="preserve"> </w:t>
      </w:r>
      <w:r>
        <w:rPr>
          <w:b/>
          <w:bCs/>
          <w:sz w:val="28"/>
          <w:szCs w:val="28"/>
          <w:u w:val="thick" w:color="000000"/>
        </w:rPr>
        <w:t>Kn</w:t>
      </w:r>
      <w:r>
        <w:rPr>
          <w:b/>
          <w:bCs/>
          <w:spacing w:val="-1"/>
          <w:sz w:val="28"/>
          <w:szCs w:val="28"/>
          <w:u w:val="thick" w:color="000000"/>
        </w:rPr>
        <w:t>o</w:t>
      </w:r>
      <w:r>
        <w:rPr>
          <w:b/>
          <w:bCs/>
          <w:sz w:val="28"/>
          <w:szCs w:val="28"/>
          <w:u w:val="thick" w:color="000000"/>
        </w:rPr>
        <w:t>w</w:t>
      </w:r>
    </w:p>
    <w:p w14:paraId="455FCF15" w14:textId="77777777" w:rsidR="0075632D" w:rsidRDefault="0075632D" w:rsidP="0075632D">
      <w:pPr>
        <w:spacing w:before="3" w:line="200" w:lineRule="exact"/>
        <w:rPr>
          <w:rFonts w:asciiTheme="minorHAnsi" w:eastAsiaTheme="minorHAnsi" w:hAnsiTheme="minorHAnsi" w:cstheme="minorBidi"/>
          <w:sz w:val="20"/>
          <w:szCs w:val="20"/>
        </w:rPr>
      </w:pPr>
    </w:p>
    <w:p w14:paraId="07982AE7" w14:textId="77777777" w:rsidR="0075632D" w:rsidRDefault="0075632D" w:rsidP="0075632D">
      <w:pPr>
        <w:tabs>
          <w:tab w:val="left" w:pos="560"/>
        </w:tabs>
        <w:spacing w:before="120" w:after="120" w:line="274" w:lineRule="exact"/>
        <w:ind w:left="560" w:right="44" w:hanging="360"/>
      </w:pPr>
      <w:r>
        <w:rPr>
          <w:w w:val="131"/>
        </w:rPr>
        <w:t>•</w:t>
      </w:r>
      <w:r>
        <w:tab/>
        <w:t>Unit</w:t>
      </w:r>
      <w:r>
        <w:rPr>
          <w:spacing w:val="-1"/>
        </w:rPr>
        <w:t>e</w:t>
      </w:r>
      <w:r>
        <w:t xml:space="preserve">d </w:t>
      </w:r>
      <w:r>
        <w:rPr>
          <w:spacing w:val="1"/>
        </w:rPr>
        <w:t>S</w:t>
      </w:r>
      <w:r>
        <w:t>t</w:t>
      </w:r>
      <w:r>
        <w:rPr>
          <w:spacing w:val="-1"/>
        </w:rPr>
        <w:t>a</w:t>
      </w:r>
      <w:r>
        <w:t>t</w:t>
      </w:r>
      <w:r>
        <w:rPr>
          <w:spacing w:val="-1"/>
        </w:rPr>
        <w:t>e</w:t>
      </w:r>
      <w:r>
        <w:t xml:space="preserve">s </w:t>
      </w:r>
      <w:r>
        <w:rPr>
          <w:spacing w:val="-1"/>
        </w:rPr>
        <w:t>c</w:t>
      </w:r>
      <w:r>
        <w:t>iti</w:t>
      </w:r>
      <w:r>
        <w:rPr>
          <w:spacing w:val="1"/>
        </w:rPr>
        <w:t>z</w:t>
      </w:r>
      <w:r>
        <w:rPr>
          <w:spacing w:val="-1"/>
        </w:rPr>
        <w:t>e</w:t>
      </w:r>
      <w:r>
        <w:t>nship</w:t>
      </w:r>
      <w:r>
        <w:rPr>
          <w:spacing w:val="-2"/>
        </w:rPr>
        <w:t xml:space="preserve"> </w:t>
      </w:r>
      <w:r>
        <w:t xml:space="preserve">is </w:t>
      </w:r>
      <w:r>
        <w:rPr>
          <w:spacing w:val="-1"/>
        </w:rPr>
        <w:t>re</w:t>
      </w:r>
      <w:r>
        <w:t>qui</w:t>
      </w:r>
      <w:r>
        <w:rPr>
          <w:spacing w:val="-1"/>
        </w:rPr>
        <w:t>re</w:t>
      </w:r>
      <w:r>
        <w:t xml:space="preserve">d.  </w:t>
      </w:r>
      <w:r>
        <w:rPr>
          <w:spacing w:val="-1"/>
        </w:rPr>
        <w:t>(</w:t>
      </w:r>
      <w:r>
        <w:rPr>
          <w:spacing w:val="1"/>
        </w:rPr>
        <w:t>P</w:t>
      </w:r>
      <w:r>
        <w:rPr>
          <w:spacing w:val="-1"/>
        </w:rPr>
        <w:t>r</w:t>
      </w:r>
      <w:r>
        <w:t>oof</w:t>
      </w:r>
      <w:r>
        <w:rPr>
          <w:spacing w:val="-1"/>
        </w:rPr>
        <w:t xml:space="preserve"> </w:t>
      </w:r>
      <w:r>
        <w:rPr>
          <w:spacing w:val="2"/>
        </w:rPr>
        <w:t>o</w:t>
      </w:r>
      <w:r>
        <w:t>f</w:t>
      </w:r>
      <w:r>
        <w:rPr>
          <w:spacing w:val="-1"/>
        </w:rPr>
        <w:t xml:space="preserve"> c</w:t>
      </w:r>
      <w:r>
        <w:t>iti</w:t>
      </w:r>
      <w:r>
        <w:rPr>
          <w:spacing w:val="1"/>
        </w:rPr>
        <w:t>z</w:t>
      </w:r>
      <w:r>
        <w:rPr>
          <w:spacing w:val="-1"/>
        </w:rPr>
        <w:t>e</w:t>
      </w:r>
      <w:r>
        <w:t>nship will be</w:t>
      </w:r>
      <w:r>
        <w:rPr>
          <w:spacing w:val="-1"/>
        </w:rPr>
        <w:t xml:space="preserve"> re</w:t>
      </w:r>
      <w:r>
        <w:t>qui</w:t>
      </w:r>
      <w:r>
        <w:rPr>
          <w:spacing w:val="-1"/>
        </w:rPr>
        <w:t>re</w:t>
      </w:r>
      <w:r>
        <w:t>d to be</w:t>
      </w:r>
      <w:r>
        <w:rPr>
          <w:spacing w:val="-1"/>
        </w:rPr>
        <w:t xml:space="preserve"> </w:t>
      </w:r>
      <w:r>
        <w:t xml:space="preserve">shown upon </w:t>
      </w:r>
      <w:r>
        <w:rPr>
          <w:spacing w:val="-1"/>
        </w:rPr>
        <w:t>a</w:t>
      </w:r>
      <w:r>
        <w:t>ppointm</w:t>
      </w:r>
      <w:r>
        <w:rPr>
          <w:spacing w:val="-1"/>
        </w:rPr>
        <w:t>e</w:t>
      </w:r>
      <w:r>
        <w:t>nt.)</w:t>
      </w:r>
    </w:p>
    <w:p w14:paraId="73B2A453" w14:textId="77777777" w:rsidR="0075632D" w:rsidRDefault="0075632D" w:rsidP="0075632D">
      <w:pPr>
        <w:tabs>
          <w:tab w:val="left" w:pos="560"/>
        </w:tabs>
        <w:spacing w:before="120" w:after="120" w:line="237" w:lineRule="auto"/>
        <w:ind w:left="560" w:right="615" w:hanging="360"/>
      </w:pPr>
      <w:r>
        <w:rPr>
          <w:w w:val="131"/>
        </w:rPr>
        <w:t>•</w:t>
      </w:r>
      <w:r>
        <w:tab/>
      </w:r>
      <w:r>
        <w:rPr>
          <w:spacing w:val="-3"/>
        </w:rPr>
        <w:t>I</w:t>
      </w:r>
      <w:r>
        <w:t>f</w:t>
      </w:r>
      <w:r>
        <w:rPr>
          <w:spacing w:val="6"/>
        </w:rPr>
        <w:t xml:space="preserve"> </w:t>
      </w:r>
      <w:r>
        <w:rPr>
          <w:spacing w:val="-5"/>
        </w:rPr>
        <w:t>y</w:t>
      </w:r>
      <w:r>
        <w:t xml:space="preserve">ou </w:t>
      </w:r>
      <w:r>
        <w:rPr>
          <w:spacing w:val="-1"/>
        </w:rPr>
        <w:t>a</w:t>
      </w:r>
      <w:r>
        <w:rPr>
          <w:spacing w:val="2"/>
        </w:rPr>
        <w:t>r</w:t>
      </w:r>
      <w:r>
        <w:t>e</w:t>
      </w:r>
      <w:r>
        <w:rPr>
          <w:spacing w:val="-1"/>
        </w:rPr>
        <w:t xml:space="preserve"> </w:t>
      </w:r>
      <w:r>
        <w:t>a</w:t>
      </w:r>
      <w:r>
        <w:rPr>
          <w:spacing w:val="-1"/>
        </w:rPr>
        <w:t xml:space="preserve"> </w:t>
      </w:r>
      <w:r>
        <w:t>m</w:t>
      </w:r>
      <w:r>
        <w:rPr>
          <w:spacing w:val="-1"/>
        </w:rPr>
        <w:t>a</w:t>
      </w:r>
      <w:r>
        <w:t>le</w:t>
      </w:r>
      <w:r>
        <w:rPr>
          <w:spacing w:val="-1"/>
        </w:rPr>
        <w:t xml:space="preserve"> </w:t>
      </w:r>
      <w:r>
        <w:rPr>
          <w:spacing w:val="2"/>
        </w:rPr>
        <w:t>b</w:t>
      </w:r>
      <w:r>
        <w:rPr>
          <w:spacing w:val="-1"/>
        </w:rPr>
        <w:t>e</w:t>
      </w:r>
      <w:r>
        <w:t>tw</w:t>
      </w:r>
      <w:r>
        <w:rPr>
          <w:spacing w:val="1"/>
        </w:rPr>
        <w:t>ee</w:t>
      </w:r>
      <w:r>
        <w:t>n the</w:t>
      </w:r>
      <w:r>
        <w:rPr>
          <w:spacing w:val="-1"/>
        </w:rPr>
        <w:t xml:space="preserve"> </w:t>
      </w:r>
      <w:r>
        <w:rPr>
          <w:spacing w:val="1"/>
        </w:rPr>
        <w:t>a</w:t>
      </w:r>
      <w:r>
        <w:rPr>
          <w:spacing w:val="-2"/>
        </w:rPr>
        <w:t>g</w:t>
      </w:r>
      <w:r>
        <w:rPr>
          <w:spacing w:val="-1"/>
        </w:rPr>
        <w:t>e</w:t>
      </w:r>
      <w:r>
        <w:t>s of</w:t>
      </w:r>
      <w:r>
        <w:rPr>
          <w:spacing w:val="-1"/>
        </w:rPr>
        <w:t xml:space="preserve"> </w:t>
      </w:r>
      <w:r>
        <w:t>18</w:t>
      </w:r>
      <w:r>
        <w:rPr>
          <w:spacing w:val="2"/>
        </w:rPr>
        <w:t xml:space="preserve"> </w:t>
      </w:r>
      <w:r>
        <w:rPr>
          <w:spacing w:val="-1"/>
        </w:rPr>
        <w:t>a</w:t>
      </w:r>
      <w:r>
        <w:t xml:space="preserve">nd 26 </w:t>
      </w:r>
      <w:r>
        <w:rPr>
          <w:spacing w:val="2"/>
        </w:rPr>
        <w:t>o</w:t>
      </w:r>
      <w:r>
        <w:t>r</w:t>
      </w:r>
      <w:r>
        <w:rPr>
          <w:spacing w:val="-1"/>
        </w:rPr>
        <w:t xml:space="preserve"> </w:t>
      </w:r>
      <w:r>
        <w:t>w</w:t>
      </w:r>
      <w:r>
        <w:rPr>
          <w:spacing w:val="-1"/>
        </w:rPr>
        <w:t>e</w:t>
      </w:r>
      <w:r>
        <w:rPr>
          <w:spacing w:val="2"/>
        </w:rPr>
        <w:t>r</w:t>
      </w:r>
      <w:r>
        <w:t>e</w:t>
      </w:r>
      <w:r>
        <w:rPr>
          <w:spacing w:val="-1"/>
        </w:rPr>
        <w:t xml:space="preserve"> </w:t>
      </w:r>
      <w:r>
        <w:t>bo</w:t>
      </w:r>
      <w:r>
        <w:rPr>
          <w:spacing w:val="-1"/>
        </w:rPr>
        <w:t>r</w:t>
      </w:r>
      <w:r>
        <w:t xml:space="preserve">n </w:t>
      </w:r>
      <w:r>
        <w:rPr>
          <w:spacing w:val="1"/>
        </w:rPr>
        <w:t>a</w:t>
      </w:r>
      <w:r>
        <w:rPr>
          <w:spacing w:val="-1"/>
        </w:rPr>
        <w:t>f</w:t>
      </w:r>
      <w:r>
        <w:t>t</w:t>
      </w:r>
      <w:r>
        <w:rPr>
          <w:spacing w:val="-1"/>
        </w:rPr>
        <w:t>e</w:t>
      </w:r>
      <w:r>
        <w:t>r</w:t>
      </w:r>
      <w:r>
        <w:rPr>
          <w:spacing w:val="-1"/>
        </w:rPr>
        <w:t xml:space="preserve"> </w:t>
      </w:r>
      <w:r>
        <w:rPr>
          <w:spacing w:val="2"/>
        </w:rPr>
        <w:t>D</w:t>
      </w:r>
      <w:r>
        <w:rPr>
          <w:spacing w:val="-1"/>
        </w:rPr>
        <w:t>ece</w:t>
      </w:r>
      <w:r>
        <w:rPr>
          <w:spacing w:val="3"/>
        </w:rPr>
        <w:t>m</w:t>
      </w:r>
      <w:r>
        <w:t>b</w:t>
      </w:r>
      <w:r>
        <w:rPr>
          <w:spacing w:val="-1"/>
        </w:rPr>
        <w:t>e</w:t>
      </w:r>
      <w:r>
        <w:t>r</w:t>
      </w:r>
      <w:r>
        <w:rPr>
          <w:spacing w:val="-1"/>
        </w:rPr>
        <w:t xml:space="preserve"> </w:t>
      </w:r>
      <w:r>
        <w:t xml:space="preserve">31, 1959, </w:t>
      </w:r>
      <w:r>
        <w:rPr>
          <w:spacing w:val="-1"/>
        </w:rPr>
        <w:t>cer</w:t>
      </w:r>
      <w:r>
        <w:t>ti</w:t>
      </w:r>
      <w:r>
        <w:rPr>
          <w:spacing w:val="-1"/>
        </w:rPr>
        <w:t>f</w:t>
      </w:r>
      <w:r>
        <w:t>i</w:t>
      </w:r>
      <w:r>
        <w:rPr>
          <w:spacing w:val="1"/>
        </w:rPr>
        <w:t>c</w:t>
      </w:r>
      <w:r>
        <w:rPr>
          <w:spacing w:val="-1"/>
        </w:rPr>
        <w:t>a</w:t>
      </w:r>
      <w:r>
        <w:t xml:space="preserve">tion is </w:t>
      </w:r>
      <w:r>
        <w:rPr>
          <w:spacing w:val="-1"/>
        </w:rPr>
        <w:t>re</w:t>
      </w:r>
      <w:r>
        <w:t>qui</w:t>
      </w:r>
      <w:r>
        <w:rPr>
          <w:spacing w:val="-1"/>
        </w:rPr>
        <w:t>re</w:t>
      </w:r>
      <w:r>
        <w:t xml:space="preserve">d </w:t>
      </w:r>
      <w:r>
        <w:rPr>
          <w:spacing w:val="1"/>
        </w:rPr>
        <w:t>a</w:t>
      </w:r>
      <w:r>
        <w:t>t the</w:t>
      </w:r>
      <w:r>
        <w:rPr>
          <w:spacing w:val="-1"/>
        </w:rPr>
        <w:t xml:space="preserve"> </w:t>
      </w:r>
      <w:r>
        <w:t>time</w:t>
      </w:r>
      <w:r>
        <w:rPr>
          <w:spacing w:val="1"/>
        </w:rPr>
        <w:t xml:space="preserve"> </w:t>
      </w:r>
      <w:r>
        <w:rPr>
          <w:spacing w:val="-5"/>
        </w:rPr>
        <w:t>y</w:t>
      </w:r>
      <w:r>
        <w:t xml:space="preserve">ou </w:t>
      </w:r>
      <w:r>
        <w:rPr>
          <w:spacing w:val="-1"/>
        </w:rPr>
        <w:t>a</w:t>
      </w:r>
      <w:r>
        <w:rPr>
          <w:spacing w:val="2"/>
        </w:rPr>
        <w:t>r</w:t>
      </w:r>
      <w:r>
        <w:t>e</w:t>
      </w:r>
      <w:r>
        <w:rPr>
          <w:spacing w:val="-1"/>
        </w:rPr>
        <w:t xml:space="preserve"> e</w:t>
      </w:r>
      <w:r>
        <w:t>mpl</w:t>
      </w:r>
      <w:r>
        <w:rPr>
          <w:spacing w:val="2"/>
        </w:rPr>
        <w:t>o</w:t>
      </w:r>
      <w:r>
        <w:rPr>
          <w:spacing w:val="-5"/>
        </w:rPr>
        <w:t>y</w:t>
      </w:r>
      <w:r>
        <w:rPr>
          <w:spacing w:val="1"/>
        </w:rPr>
        <w:t>e</w:t>
      </w:r>
      <w:r>
        <w:t>d t</w:t>
      </w:r>
      <w:r>
        <w:rPr>
          <w:spacing w:val="2"/>
        </w:rPr>
        <w:t>h</w:t>
      </w:r>
      <w:r>
        <w:rPr>
          <w:spacing w:val="-1"/>
        </w:rPr>
        <w:t>a</w:t>
      </w:r>
      <w:r>
        <w:t>t</w:t>
      </w:r>
      <w:r>
        <w:rPr>
          <w:spacing w:val="3"/>
        </w:rPr>
        <w:t xml:space="preserve"> </w:t>
      </w:r>
      <w:r>
        <w:rPr>
          <w:spacing w:val="-5"/>
        </w:rPr>
        <w:t>y</w:t>
      </w:r>
      <w:r>
        <w:t xml:space="preserve">ou </w:t>
      </w:r>
      <w:r>
        <w:rPr>
          <w:spacing w:val="2"/>
        </w:rPr>
        <w:t>h</w:t>
      </w:r>
      <w:r>
        <w:rPr>
          <w:spacing w:val="-1"/>
        </w:rPr>
        <w:t>a</w:t>
      </w:r>
      <w:r>
        <w:t>ve</w:t>
      </w:r>
      <w:r>
        <w:rPr>
          <w:spacing w:val="-1"/>
        </w:rPr>
        <w:t xml:space="preserve"> </w:t>
      </w:r>
      <w:r>
        <w:rPr>
          <w:spacing w:val="2"/>
        </w:rPr>
        <w:t>r</w:t>
      </w:r>
      <w:r>
        <w:rPr>
          <w:spacing w:val="1"/>
        </w:rPr>
        <w:t>e</w:t>
      </w:r>
      <w:r>
        <w:rPr>
          <w:spacing w:val="-2"/>
        </w:rPr>
        <w:t>g</w:t>
      </w:r>
      <w:r>
        <w:t>ist</w:t>
      </w:r>
      <w:r>
        <w:rPr>
          <w:spacing w:val="1"/>
        </w:rPr>
        <w:t>e</w:t>
      </w:r>
      <w:r>
        <w:rPr>
          <w:spacing w:val="-1"/>
        </w:rPr>
        <w:t>re</w:t>
      </w:r>
      <w:r>
        <w:t xml:space="preserve">d with the </w:t>
      </w:r>
      <w:r>
        <w:rPr>
          <w:spacing w:val="1"/>
        </w:rPr>
        <w:t>S</w:t>
      </w:r>
      <w:r>
        <w:rPr>
          <w:spacing w:val="-1"/>
        </w:rPr>
        <w:t>e</w:t>
      </w:r>
      <w:r>
        <w:t>l</w:t>
      </w:r>
      <w:r>
        <w:rPr>
          <w:spacing w:val="-1"/>
        </w:rPr>
        <w:t>ec</w:t>
      </w:r>
      <w:r>
        <w:t>tive</w:t>
      </w:r>
      <w:r>
        <w:rPr>
          <w:spacing w:val="-1"/>
        </w:rPr>
        <w:t xml:space="preserve"> </w:t>
      </w:r>
      <w:r>
        <w:rPr>
          <w:spacing w:val="1"/>
        </w:rPr>
        <w:t>S</w:t>
      </w:r>
      <w:r>
        <w:rPr>
          <w:spacing w:val="-1"/>
        </w:rPr>
        <w:t>er</w:t>
      </w:r>
      <w:r>
        <w:t>vi</w:t>
      </w:r>
      <w:r>
        <w:rPr>
          <w:spacing w:val="-1"/>
        </w:rPr>
        <w:t>c</w:t>
      </w:r>
      <w:r>
        <w:t>e</w:t>
      </w:r>
      <w:r>
        <w:rPr>
          <w:spacing w:val="1"/>
        </w:rPr>
        <w:t xml:space="preserve"> </w:t>
      </w:r>
      <w:r>
        <w:rPr>
          <w:spacing w:val="-1"/>
        </w:rPr>
        <w:t>f</w:t>
      </w:r>
      <w:r>
        <w:t>or</w:t>
      </w:r>
      <w:r>
        <w:rPr>
          <w:spacing w:val="-1"/>
        </w:rPr>
        <w:t xml:space="preserve"> </w:t>
      </w:r>
      <w:r>
        <w:t>the</w:t>
      </w:r>
      <w:r>
        <w:rPr>
          <w:spacing w:val="1"/>
        </w:rPr>
        <w:t xml:space="preserve"> </w:t>
      </w:r>
      <w:r>
        <w:t>d</w:t>
      </w:r>
      <w:r>
        <w:rPr>
          <w:spacing w:val="-1"/>
        </w:rPr>
        <w:t>raf</w:t>
      </w:r>
      <w:r>
        <w:t>t, unl</w:t>
      </w:r>
      <w:r>
        <w:rPr>
          <w:spacing w:val="-1"/>
        </w:rPr>
        <w:t>e</w:t>
      </w:r>
      <w:r>
        <w:t xml:space="preserve">ss </w:t>
      </w:r>
      <w:r>
        <w:rPr>
          <w:spacing w:val="1"/>
        </w:rPr>
        <w:t>S</w:t>
      </w:r>
      <w:r>
        <w:rPr>
          <w:spacing w:val="-1"/>
        </w:rPr>
        <w:t>e</w:t>
      </w:r>
      <w:r>
        <w:t>l</w:t>
      </w:r>
      <w:r>
        <w:rPr>
          <w:spacing w:val="-1"/>
        </w:rPr>
        <w:t>ec</w:t>
      </w:r>
      <w:r>
        <w:t>tive</w:t>
      </w:r>
      <w:r>
        <w:rPr>
          <w:spacing w:val="-1"/>
        </w:rPr>
        <w:t xml:space="preserve"> </w:t>
      </w:r>
      <w:r>
        <w:rPr>
          <w:spacing w:val="1"/>
        </w:rPr>
        <w:t>Se</w:t>
      </w:r>
      <w:r>
        <w:rPr>
          <w:spacing w:val="-1"/>
        </w:rPr>
        <w:t>r</w:t>
      </w:r>
      <w:r>
        <w:t>vi</w:t>
      </w:r>
      <w:r>
        <w:rPr>
          <w:spacing w:val="-1"/>
        </w:rPr>
        <w:t>c</w:t>
      </w:r>
      <w:r>
        <w:t>e</w:t>
      </w:r>
      <w:r>
        <w:rPr>
          <w:spacing w:val="-1"/>
        </w:rPr>
        <w:t xml:space="preserve"> </w:t>
      </w:r>
      <w:r>
        <w:t>h</w:t>
      </w:r>
      <w:r>
        <w:rPr>
          <w:spacing w:val="-1"/>
        </w:rPr>
        <w:t>a</w:t>
      </w:r>
      <w:r>
        <w:t>s</w:t>
      </w:r>
      <w:r>
        <w:rPr>
          <w:spacing w:val="3"/>
        </w:rPr>
        <w:t xml:space="preserve"> </w:t>
      </w:r>
      <w:r>
        <w:rPr>
          <w:spacing w:val="-1"/>
        </w:rPr>
        <w:t>a</w:t>
      </w:r>
      <w:r>
        <w:t>pp</w:t>
      </w:r>
      <w:r>
        <w:rPr>
          <w:spacing w:val="-1"/>
        </w:rPr>
        <w:t>r</w:t>
      </w:r>
      <w:r>
        <w:t>ov</w:t>
      </w:r>
      <w:r>
        <w:rPr>
          <w:spacing w:val="-1"/>
        </w:rPr>
        <w:t>e</w:t>
      </w:r>
      <w:r>
        <w:t>d</w:t>
      </w:r>
      <w:r>
        <w:rPr>
          <w:spacing w:val="2"/>
        </w:rPr>
        <w:t xml:space="preserve"> </w:t>
      </w:r>
      <w:r>
        <w:t>a</w:t>
      </w:r>
      <w:r>
        <w:rPr>
          <w:spacing w:val="-1"/>
        </w:rPr>
        <w:t xml:space="preserve"> </w:t>
      </w:r>
      <w:r>
        <w:t>w</w:t>
      </w:r>
      <w:r>
        <w:rPr>
          <w:spacing w:val="-1"/>
        </w:rPr>
        <w:t>a</w:t>
      </w:r>
      <w:r>
        <w:rPr>
          <w:spacing w:val="3"/>
        </w:rPr>
        <w:t>i</w:t>
      </w:r>
      <w:r>
        <w:t>v</w:t>
      </w:r>
      <w:r>
        <w:rPr>
          <w:spacing w:val="-1"/>
        </w:rPr>
        <w:t>e</w:t>
      </w:r>
      <w:r>
        <w:t>r</w:t>
      </w:r>
      <w:r>
        <w:rPr>
          <w:spacing w:val="-1"/>
        </w:rPr>
        <w:t xml:space="preserve"> f</w:t>
      </w:r>
      <w:r>
        <w:t>or</w:t>
      </w:r>
      <w:r>
        <w:rPr>
          <w:spacing w:val="4"/>
        </w:rPr>
        <w:t xml:space="preserve"> </w:t>
      </w:r>
      <w:r>
        <w:rPr>
          <w:spacing w:val="-5"/>
        </w:rPr>
        <w:t>y</w:t>
      </w:r>
      <w:r>
        <w:t>ou.</w:t>
      </w:r>
    </w:p>
    <w:p w14:paraId="2756FE23" w14:textId="77777777" w:rsidR="0075632D" w:rsidRDefault="0075632D" w:rsidP="0075632D">
      <w:pPr>
        <w:tabs>
          <w:tab w:val="left" w:pos="560"/>
        </w:tabs>
        <w:spacing w:before="120" w:after="120"/>
        <w:ind w:left="560" w:right="341" w:hanging="360"/>
      </w:pPr>
      <w:r>
        <w:rPr>
          <w:w w:val="131"/>
        </w:rPr>
        <w:t>•</w:t>
      </w:r>
      <w:r>
        <w:tab/>
        <w:t>You must m</w:t>
      </w:r>
      <w:r>
        <w:rPr>
          <w:spacing w:val="-1"/>
        </w:rPr>
        <w:t>ee</w:t>
      </w:r>
      <w:r>
        <w:t>t the</w:t>
      </w:r>
      <w:r>
        <w:rPr>
          <w:spacing w:val="-1"/>
        </w:rPr>
        <w:t xml:space="preserve"> re</w:t>
      </w:r>
      <w:r>
        <w:t>qui</w:t>
      </w:r>
      <w:r>
        <w:rPr>
          <w:spacing w:val="-1"/>
        </w:rPr>
        <w:t>re</w:t>
      </w:r>
      <w:r>
        <w:t>m</w:t>
      </w:r>
      <w:r>
        <w:rPr>
          <w:spacing w:val="-1"/>
        </w:rPr>
        <w:t>e</w:t>
      </w:r>
      <w:r>
        <w:t xml:space="preserve">nts </w:t>
      </w:r>
      <w:r>
        <w:rPr>
          <w:spacing w:val="5"/>
        </w:rPr>
        <w:t>b</w:t>
      </w:r>
      <w:r>
        <w:t>y</w:t>
      </w:r>
      <w:r>
        <w:rPr>
          <w:spacing w:val="-5"/>
        </w:rPr>
        <w:t xml:space="preserve"> </w:t>
      </w:r>
      <w:r>
        <w:t>the</w:t>
      </w:r>
      <w:r>
        <w:rPr>
          <w:spacing w:val="1"/>
        </w:rPr>
        <w:t xml:space="preserve"> </w:t>
      </w:r>
      <w:r>
        <w:rPr>
          <w:spacing w:val="-1"/>
        </w:rPr>
        <w:t>c</w:t>
      </w:r>
      <w:r>
        <w:t>losing</w:t>
      </w:r>
      <w:r>
        <w:rPr>
          <w:spacing w:val="-2"/>
        </w:rPr>
        <w:t xml:space="preserve"> </w:t>
      </w:r>
      <w:r>
        <w:t>d</w:t>
      </w:r>
      <w:r>
        <w:rPr>
          <w:spacing w:val="-1"/>
        </w:rPr>
        <w:t>a</w:t>
      </w:r>
      <w:r>
        <w:t>te</w:t>
      </w:r>
      <w:r>
        <w:rPr>
          <w:spacing w:val="-1"/>
        </w:rPr>
        <w:t xml:space="preserve"> </w:t>
      </w:r>
      <w:r>
        <w:rPr>
          <w:spacing w:val="2"/>
        </w:rPr>
        <w:t>o</w:t>
      </w:r>
      <w:r>
        <w:t>f</w:t>
      </w:r>
      <w:r>
        <w:rPr>
          <w:spacing w:val="-1"/>
        </w:rPr>
        <w:t xml:space="preserve"> </w:t>
      </w:r>
      <w:r>
        <w:t xml:space="preserve">the </w:t>
      </w:r>
      <w:r>
        <w:rPr>
          <w:spacing w:val="-1"/>
        </w:rPr>
        <w:t>a</w:t>
      </w:r>
      <w:r>
        <w:t>nnoun</w:t>
      </w:r>
      <w:r>
        <w:rPr>
          <w:spacing w:val="-1"/>
        </w:rPr>
        <w:t>ce</w:t>
      </w:r>
      <w:r>
        <w:t>m</w:t>
      </w:r>
      <w:r>
        <w:rPr>
          <w:spacing w:val="-1"/>
        </w:rPr>
        <w:t>e</w:t>
      </w:r>
      <w:r>
        <w:t>nt.</w:t>
      </w:r>
    </w:p>
    <w:p w14:paraId="4F605377" w14:textId="77777777" w:rsidR="0075632D" w:rsidRDefault="0075632D" w:rsidP="0075632D">
      <w:pPr>
        <w:tabs>
          <w:tab w:val="left" w:pos="560"/>
        </w:tabs>
        <w:spacing w:before="120" w:after="120" w:line="237" w:lineRule="auto"/>
        <w:ind w:left="560" w:right="360" w:hanging="360"/>
        <w:rPr>
          <w:rFonts w:asciiTheme="minorHAnsi" w:eastAsiaTheme="minorHAnsi" w:hAnsiTheme="minorHAnsi" w:cstheme="minorBidi"/>
          <w:sz w:val="10"/>
          <w:szCs w:val="10"/>
        </w:rPr>
      </w:pPr>
      <w:r>
        <w:rPr>
          <w:w w:val="131"/>
        </w:rPr>
        <w:t>•</w:t>
      </w:r>
      <w:r>
        <w:tab/>
        <w:t>The</w:t>
      </w:r>
      <w:r>
        <w:rPr>
          <w:spacing w:val="-1"/>
        </w:rPr>
        <w:t xml:space="preserve"> F</w:t>
      </w:r>
      <w:r>
        <w:rPr>
          <w:spacing w:val="1"/>
        </w:rPr>
        <w:t>R</w:t>
      </w:r>
      <w:r>
        <w:t>A h</w:t>
      </w:r>
      <w:r>
        <w:rPr>
          <w:spacing w:val="-1"/>
        </w:rPr>
        <w:t>a</w:t>
      </w:r>
      <w:r>
        <w:t xml:space="preserve">s </w:t>
      </w:r>
      <w:r>
        <w:rPr>
          <w:spacing w:val="2"/>
        </w:rPr>
        <w:t>d</w:t>
      </w:r>
      <w:r>
        <w:rPr>
          <w:spacing w:val="-1"/>
        </w:rPr>
        <w:t>e</w:t>
      </w:r>
      <w:r>
        <w:t>t</w:t>
      </w:r>
      <w:r>
        <w:rPr>
          <w:spacing w:val="-1"/>
        </w:rPr>
        <w:t>er</w:t>
      </w:r>
      <w:r>
        <w:t>min</w:t>
      </w:r>
      <w:r>
        <w:rPr>
          <w:spacing w:val="-1"/>
        </w:rPr>
        <w:t>e</w:t>
      </w:r>
      <w:r>
        <w:t>d</w:t>
      </w:r>
      <w:r>
        <w:rPr>
          <w:spacing w:val="2"/>
        </w:rPr>
        <w:t xml:space="preserve"> </w:t>
      </w:r>
      <w:r>
        <w:t>th</w:t>
      </w:r>
      <w:r>
        <w:rPr>
          <w:spacing w:val="-1"/>
        </w:rPr>
        <w:t>a</w:t>
      </w:r>
      <w:r>
        <w:t xml:space="preserve">t </w:t>
      </w:r>
      <w:r>
        <w:rPr>
          <w:spacing w:val="-1"/>
        </w:rPr>
        <w:t>ra</w:t>
      </w:r>
      <w:r>
        <w:t>il</w:t>
      </w:r>
      <w:r>
        <w:rPr>
          <w:spacing w:val="-1"/>
        </w:rPr>
        <w:t>r</w:t>
      </w:r>
      <w:r>
        <w:t>o</w:t>
      </w:r>
      <w:r>
        <w:rPr>
          <w:spacing w:val="-1"/>
        </w:rPr>
        <w:t>a</w:t>
      </w:r>
      <w:r>
        <w:t>d s</w:t>
      </w:r>
      <w:r>
        <w:rPr>
          <w:spacing w:val="-1"/>
        </w:rPr>
        <w:t>e</w:t>
      </w:r>
      <w:r>
        <w:t>nio</w:t>
      </w:r>
      <w:r>
        <w:rPr>
          <w:spacing w:val="-1"/>
        </w:rPr>
        <w:t>r</w:t>
      </w:r>
      <w:r>
        <w:t>i</w:t>
      </w:r>
      <w:r>
        <w:rPr>
          <w:spacing w:val="5"/>
        </w:rPr>
        <w:t>t</w:t>
      </w:r>
      <w:r>
        <w:t>y</w:t>
      </w:r>
      <w:r>
        <w:rPr>
          <w:spacing w:val="-5"/>
        </w:rPr>
        <w:t xml:space="preserve"> </w:t>
      </w:r>
      <w:r>
        <w:rPr>
          <w:spacing w:val="-1"/>
        </w:rPr>
        <w:t>r</w:t>
      </w:r>
      <w:r>
        <w:rPr>
          <w:spacing w:val="3"/>
        </w:rPr>
        <w:t>i</w:t>
      </w:r>
      <w:r>
        <w:t>ghts, l</w:t>
      </w:r>
      <w:r>
        <w:rPr>
          <w:spacing w:val="-1"/>
        </w:rPr>
        <w:t>ea</w:t>
      </w:r>
      <w:r>
        <w:t>v</w:t>
      </w:r>
      <w:r>
        <w:rPr>
          <w:spacing w:val="-1"/>
        </w:rPr>
        <w:t>e</w:t>
      </w:r>
      <w:r>
        <w:t>s of</w:t>
      </w:r>
      <w:r>
        <w:rPr>
          <w:spacing w:val="-1"/>
        </w:rPr>
        <w:t xml:space="preserve"> a</w:t>
      </w:r>
      <w:r>
        <w:t>b</w:t>
      </w:r>
      <w:r>
        <w:rPr>
          <w:spacing w:val="3"/>
        </w:rPr>
        <w:t>s</w:t>
      </w:r>
      <w:r>
        <w:rPr>
          <w:spacing w:val="-1"/>
        </w:rPr>
        <w:t>e</w:t>
      </w:r>
      <w:r>
        <w:t>n</w:t>
      </w:r>
      <w:r>
        <w:rPr>
          <w:spacing w:val="-1"/>
        </w:rPr>
        <w:t>ce</w:t>
      </w:r>
      <w:r>
        <w:t>,</w:t>
      </w:r>
      <w:r>
        <w:rPr>
          <w:spacing w:val="2"/>
        </w:rPr>
        <w:t xml:space="preserve"> </w:t>
      </w:r>
      <w:r>
        <w:rPr>
          <w:spacing w:val="-1"/>
        </w:rPr>
        <w:t>a</w:t>
      </w:r>
      <w:r>
        <w:rPr>
          <w:spacing w:val="2"/>
        </w:rPr>
        <w:t>n</w:t>
      </w:r>
      <w:r>
        <w:t xml:space="preserve">d </w:t>
      </w:r>
      <w:r>
        <w:rPr>
          <w:spacing w:val="-1"/>
        </w:rPr>
        <w:t>ree</w:t>
      </w:r>
      <w:r>
        <w:t>mpl</w:t>
      </w:r>
      <w:r>
        <w:rPr>
          <w:spacing w:val="5"/>
        </w:rPr>
        <w:t>o</w:t>
      </w:r>
      <w:r>
        <w:rPr>
          <w:spacing w:val="-7"/>
        </w:rPr>
        <w:t>y</w:t>
      </w:r>
      <w:r>
        <w:rPr>
          <w:spacing w:val="3"/>
        </w:rPr>
        <w:t>m</w:t>
      </w:r>
      <w:r>
        <w:rPr>
          <w:spacing w:val="-1"/>
        </w:rPr>
        <w:t>e</w:t>
      </w:r>
      <w:r>
        <w:t xml:space="preserve">nt </w:t>
      </w:r>
      <w:r>
        <w:rPr>
          <w:spacing w:val="-1"/>
        </w:rPr>
        <w:t>r</w:t>
      </w:r>
      <w:r>
        <w:t>i</w:t>
      </w:r>
      <w:r>
        <w:rPr>
          <w:spacing w:val="-2"/>
        </w:rPr>
        <w:t>g</w:t>
      </w:r>
      <w:r>
        <w:t>hts</w:t>
      </w:r>
      <w:r>
        <w:rPr>
          <w:spacing w:val="3"/>
        </w:rPr>
        <w:t xml:space="preserve"> </w:t>
      </w:r>
      <w:r>
        <w:rPr>
          <w:spacing w:val="-2"/>
        </w:rPr>
        <w:t>g</w:t>
      </w:r>
      <w:r>
        <w:rPr>
          <w:spacing w:val="-1"/>
        </w:rPr>
        <w:t>e</w:t>
      </w:r>
      <w:r>
        <w:rPr>
          <w:spacing w:val="2"/>
        </w:rPr>
        <w:t>n</w:t>
      </w:r>
      <w:r>
        <w:rPr>
          <w:spacing w:val="-1"/>
        </w:rPr>
        <w:t>era</w:t>
      </w:r>
      <w:r>
        <w:t>l</w:t>
      </w:r>
      <w:r>
        <w:rPr>
          <w:spacing w:val="5"/>
        </w:rPr>
        <w:t>l</w:t>
      </w:r>
      <w:r>
        <w:t>y</w:t>
      </w:r>
      <w:r>
        <w:rPr>
          <w:spacing w:val="-5"/>
        </w:rPr>
        <w:t xml:space="preserve"> </w:t>
      </w:r>
      <w:r>
        <w:rPr>
          <w:spacing w:val="-1"/>
        </w:rPr>
        <w:t>c</w:t>
      </w:r>
      <w:r>
        <w:t>onstitute</w:t>
      </w:r>
      <w:r>
        <w:rPr>
          <w:spacing w:val="-1"/>
        </w:rPr>
        <w:t xml:space="preserve"> a</w:t>
      </w:r>
      <w:r>
        <w:t xml:space="preserve">n </w:t>
      </w:r>
      <w:r>
        <w:rPr>
          <w:spacing w:val="1"/>
        </w:rPr>
        <w:t>a</w:t>
      </w:r>
      <w:r>
        <w:rPr>
          <w:spacing w:val="-1"/>
        </w:rPr>
        <w:t>c</w:t>
      </w:r>
      <w:r>
        <w:t>tu</w:t>
      </w:r>
      <w:r>
        <w:rPr>
          <w:spacing w:val="-1"/>
        </w:rPr>
        <w:t>a</w:t>
      </w:r>
      <w:r>
        <w:t>l or</w:t>
      </w:r>
      <w:r>
        <w:rPr>
          <w:spacing w:val="-1"/>
        </w:rPr>
        <w:t xml:space="preserve"> a</w:t>
      </w:r>
      <w:r>
        <w:t>n</w:t>
      </w:r>
      <w:r>
        <w:rPr>
          <w:spacing w:val="2"/>
        </w:rPr>
        <w:t xml:space="preserve"> </w:t>
      </w:r>
      <w:r>
        <w:rPr>
          <w:spacing w:val="-1"/>
        </w:rPr>
        <w:t>a</w:t>
      </w:r>
      <w:r>
        <w:t>pp</w:t>
      </w:r>
      <w:r>
        <w:rPr>
          <w:spacing w:val="-1"/>
        </w:rPr>
        <w:t>e</w:t>
      </w:r>
      <w:r>
        <w:rPr>
          <w:spacing w:val="1"/>
        </w:rPr>
        <w:t>a</w:t>
      </w:r>
      <w:r>
        <w:rPr>
          <w:spacing w:val="-1"/>
        </w:rPr>
        <w:t>r</w:t>
      </w:r>
      <w:r>
        <w:rPr>
          <w:spacing w:val="1"/>
        </w:rPr>
        <w:t>a</w:t>
      </w:r>
      <w:r>
        <w:t>n</w:t>
      </w:r>
      <w:r>
        <w:rPr>
          <w:spacing w:val="-1"/>
        </w:rPr>
        <w:t>c</w:t>
      </w:r>
      <w:r>
        <w:t>e</w:t>
      </w:r>
      <w:r>
        <w:rPr>
          <w:spacing w:val="-1"/>
        </w:rPr>
        <w:t xml:space="preserve"> </w:t>
      </w:r>
      <w:r>
        <w:t>of</w:t>
      </w:r>
      <w:r>
        <w:rPr>
          <w:spacing w:val="-1"/>
        </w:rPr>
        <w:t xml:space="preserve"> </w:t>
      </w:r>
      <w:r>
        <w:t>a</w:t>
      </w:r>
      <w:r>
        <w:rPr>
          <w:spacing w:val="1"/>
        </w:rPr>
        <w:t xml:space="preserve"> </w:t>
      </w:r>
      <w:r>
        <w:rPr>
          <w:spacing w:val="-1"/>
        </w:rPr>
        <w:t>c</w:t>
      </w:r>
      <w:r>
        <w:t>on</w:t>
      </w:r>
      <w:r>
        <w:rPr>
          <w:spacing w:val="-1"/>
        </w:rPr>
        <w:t>f</w:t>
      </w:r>
      <w:r>
        <w:t>li</w:t>
      </w:r>
      <w:r>
        <w:rPr>
          <w:spacing w:val="-1"/>
        </w:rPr>
        <w:t>c</w:t>
      </w:r>
      <w:r>
        <w:t>t of</w:t>
      </w:r>
      <w:r>
        <w:rPr>
          <w:spacing w:val="-1"/>
        </w:rPr>
        <w:t xml:space="preserve"> </w:t>
      </w:r>
      <w:r>
        <w:t>int</w:t>
      </w:r>
      <w:r>
        <w:rPr>
          <w:spacing w:val="1"/>
        </w:rPr>
        <w:t>e</w:t>
      </w:r>
      <w:r>
        <w:rPr>
          <w:spacing w:val="-1"/>
        </w:rPr>
        <w:t>r</w:t>
      </w:r>
      <w:r>
        <w:rPr>
          <w:spacing w:val="1"/>
        </w:rPr>
        <w:t>e</w:t>
      </w:r>
      <w:r>
        <w:t xml:space="preserve">st.  </w:t>
      </w:r>
      <w:r>
        <w:rPr>
          <w:spacing w:val="-1"/>
        </w:rPr>
        <w:t>E</w:t>
      </w:r>
      <w:r>
        <w:t>mpl</w:t>
      </w:r>
      <w:r>
        <w:rPr>
          <w:spacing w:val="2"/>
        </w:rPr>
        <w:t>o</w:t>
      </w:r>
      <w:r>
        <w:rPr>
          <w:spacing w:val="-5"/>
        </w:rPr>
        <w:t>y</w:t>
      </w:r>
      <w:r>
        <w:rPr>
          <w:spacing w:val="1"/>
        </w:rPr>
        <w:t>e</w:t>
      </w:r>
      <w:r>
        <w:rPr>
          <w:spacing w:val="-1"/>
        </w:rPr>
        <w:t>e</w:t>
      </w:r>
      <w:r>
        <w:t>s m</w:t>
      </w:r>
      <w:r>
        <w:rPr>
          <w:spacing w:val="4"/>
        </w:rPr>
        <w:t>a</w:t>
      </w:r>
      <w:r>
        <w:t>y</w:t>
      </w:r>
      <w:r>
        <w:rPr>
          <w:spacing w:val="-5"/>
        </w:rPr>
        <w:t xml:space="preserve"> </w:t>
      </w:r>
      <w:r>
        <w:t>be</w:t>
      </w:r>
      <w:r>
        <w:rPr>
          <w:spacing w:val="1"/>
        </w:rPr>
        <w:t xml:space="preserve"> </w:t>
      </w:r>
      <w:r>
        <w:rPr>
          <w:spacing w:val="-1"/>
        </w:rPr>
        <w:t>re</w:t>
      </w:r>
      <w:r>
        <w:t>qui</w:t>
      </w:r>
      <w:r>
        <w:rPr>
          <w:spacing w:val="2"/>
        </w:rPr>
        <w:t>r</w:t>
      </w:r>
      <w:r>
        <w:rPr>
          <w:spacing w:val="-1"/>
        </w:rPr>
        <w:t>e</w:t>
      </w:r>
      <w:r>
        <w:t>d to div</w:t>
      </w:r>
      <w:r>
        <w:rPr>
          <w:spacing w:val="-1"/>
        </w:rPr>
        <w:t>e</w:t>
      </w:r>
      <w:r>
        <w:t>st th</w:t>
      </w:r>
      <w:r>
        <w:rPr>
          <w:spacing w:val="-1"/>
        </w:rPr>
        <w:t>e</w:t>
      </w:r>
      <w:r>
        <w:t>ms</w:t>
      </w:r>
      <w:r>
        <w:rPr>
          <w:spacing w:val="-1"/>
        </w:rPr>
        <w:t>e</w:t>
      </w:r>
      <w:r>
        <w:t>lv</w:t>
      </w:r>
      <w:r>
        <w:rPr>
          <w:spacing w:val="-1"/>
        </w:rPr>
        <w:t>e</w:t>
      </w:r>
      <w:r>
        <w:t xml:space="preserve">s </w:t>
      </w:r>
      <w:proofErr w:type="gramStart"/>
      <w:r>
        <w:t>of</w:t>
      </w:r>
      <w:proofErr w:type="gramEnd"/>
      <w:r>
        <w:rPr>
          <w:spacing w:val="-1"/>
        </w:rPr>
        <w:t xml:space="preserve"> </w:t>
      </w:r>
      <w:r>
        <w:t>su</w:t>
      </w:r>
      <w:r>
        <w:rPr>
          <w:spacing w:val="-1"/>
        </w:rPr>
        <w:t>c</w:t>
      </w:r>
      <w:r>
        <w:t xml:space="preserve">h </w:t>
      </w:r>
      <w:r>
        <w:rPr>
          <w:spacing w:val="-1"/>
        </w:rPr>
        <w:t>r</w:t>
      </w:r>
      <w:r>
        <w:rPr>
          <w:spacing w:val="3"/>
        </w:rPr>
        <w:t>i</w:t>
      </w:r>
      <w:r>
        <w:rPr>
          <w:spacing w:val="-2"/>
        </w:rPr>
        <w:t>g</w:t>
      </w:r>
      <w:r>
        <w:t>hts imm</w:t>
      </w:r>
      <w:r>
        <w:rPr>
          <w:spacing w:val="-1"/>
        </w:rPr>
        <w:t>e</w:t>
      </w:r>
      <w:r>
        <w:t>di</w:t>
      </w:r>
      <w:r>
        <w:rPr>
          <w:spacing w:val="-1"/>
        </w:rPr>
        <w:t>a</w:t>
      </w:r>
      <w:r>
        <w:t>t</w:t>
      </w:r>
      <w:r>
        <w:rPr>
          <w:spacing w:val="-1"/>
        </w:rPr>
        <w:t>e</w:t>
      </w:r>
      <w:r>
        <w:rPr>
          <w:spacing w:val="3"/>
        </w:rPr>
        <w:t>l</w:t>
      </w:r>
      <w:r>
        <w:t>y</w:t>
      </w:r>
      <w:r>
        <w:rPr>
          <w:spacing w:val="-2"/>
        </w:rPr>
        <w:t xml:space="preserve"> </w:t>
      </w:r>
      <w:r>
        <w:t>upon hi</w:t>
      </w:r>
      <w:r>
        <w:rPr>
          <w:spacing w:val="-1"/>
        </w:rPr>
        <w:t>r</w:t>
      </w:r>
      <w:r>
        <w:t>e</w:t>
      </w:r>
      <w:r>
        <w:rPr>
          <w:spacing w:val="-1"/>
        </w:rPr>
        <w:t xml:space="preserve"> </w:t>
      </w:r>
      <w:r>
        <w:t>if th</w:t>
      </w:r>
      <w:r>
        <w:rPr>
          <w:spacing w:val="-1"/>
        </w:rPr>
        <w:t>e</w:t>
      </w:r>
      <w:r>
        <w:t>se</w:t>
      </w:r>
      <w:r>
        <w:rPr>
          <w:spacing w:val="-1"/>
        </w:rPr>
        <w:t xml:space="preserve"> r</w:t>
      </w:r>
      <w:r>
        <w:rPr>
          <w:spacing w:val="3"/>
        </w:rPr>
        <w:t>i</w:t>
      </w:r>
      <w:r>
        <w:rPr>
          <w:spacing w:val="-2"/>
        </w:rPr>
        <w:t>g</w:t>
      </w:r>
      <w:r>
        <w:t xml:space="preserve">hts </w:t>
      </w:r>
      <w:r>
        <w:rPr>
          <w:spacing w:val="-1"/>
        </w:rPr>
        <w:t>ar</w:t>
      </w:r>
      <w:r>
        <w:t>e</w:t>
      </w:r>
      <w:r>
        <w:rPr>
          <w:spacing w:val="-1"/>
        </w:rPr>
        <w:t xml:space="preserve"> </w:t>
      </w:r>
      <w:r>
        <w:rPr>
          <w:spacing w:val="2"/>
        </w:rPr>
        <w:t>d</w:t>
      </w:r>
      <w:r>
        <w:rPr>
          <w:spacing w:val="-1"/>
        </w:rPr>
        <w:t>e</w:t>
      </w:r>
      <w:r>
        <w:t>t</w:t>
      </w:r>
      <w:r>
        <w:rPr>
          <w:spacing w:val="-1"/>
        </w:rPr>
        <w:t>er</w:t>
      </w:r>
      <w:r>
        <w:t>mi</w:t>
      </w:r>
      <w:r>
        <w:rPr>
          <w:spacing w:val="2"/>
        </w:rPr>
        <w:t>n</w:t>
      </w:r>
      <w:r>
        <w:rPr>
          <w:spacing w:val="-1"/>
        </w:rPr>
        <w:t>e</w:t>
      </w:r>
      <w:r>
        <w:t xml:space="preserve">d to </w:t>
      </w:r>
      <w:r>
        <w:rPr>
          <w:spacing w:val="-1"/>
        </w:rPr>
        <w:t>c</w:t>
      </w:r>
      <w:r>
        <w:t>onstitute</w:t>
      </w:r>
      <w:r>
        <w:rPr>
          <w:spacing w:val="-1"/>
        </w:rPr>
        <w:t xml:space="preserve"> a</w:t>
      </w:r>
      <w:r>
        <w:t xml:space="preserve">n </w:t>
      </w:r>
      <w:r>
        <w:rPr>
          <w:spacing w:val="-1"/>
        </w:rPr>
        <w:t>ac</w:t>
      </w:r>
      <w:r>
        <w:t>tu</w:t>
      </w:r>
      <w:r>
        <w:rPr>
          <w:spacing w:val="-1"/>
        </w:rPr>
        <w:t>a</w:t>
      </w:r>
      <w:r>
        <w:t>l</w:t>
      </w:r>
      <w:r>
        <w:rPr>
          <w:spacing w:val="3"/>
        </w:rPr>
        <w:t xml:space="preserve"> </w:t>
      </w:r>
      <w:r>
        <w:t>or</w:t>
      </w:r>
      <w:r>
        <w:rPr>
          <w:spacing w:val="-1"/>
        </w:rPr>
        <w:t xml:space="preserve"> a</w:t>
      </w:r>
      <w:r>
        <w:t>pp</w:t>
      </w:r>
      <w:r>
        <w:rPr>
          <w:spacing w:val="-1"/>
        </w:rPr>
        <w:t>e</w:t>
      </w:r>
      <w:r>
        <w:rPr>
          <w:spacing w:val="1"/>
        </w:rPr>
        <w:t>a</w:t>
      </w:r>
      <w:r>
        <w:rPr>
          <w:spacing w:val="-1"/>
        </w:rPr>
        <w:t>ra</w:t>
      </w:r>
      <w:r>
        <w:rPr>
          <w:spacing w:val="2"/>
        </w:rPr>
        <w:t>n</w:t>
      </w:r>
      <w:r>
        <w:rPr>
          <w:spacing w:val="-1"/>
        </w:rPr>
        <w:t>c</w:t>
      </w:r>
      <w:r>
        <w:t>e</w:t>
      </w:r>
      <w:r>
        <w:rPr>
          <w:spacing w:val="-1"/>
        </w:rPr>
        <w:t xml:space="preserve"> </w:t>
      </w:r>
      <w:r>
        <w:t>of</w:t>
      </w:r>
      <w:r>
        <w:rPr>
          <w:spacing w:val="2"/>
        </w:rPr>
        <w:t xml:space="preserve"> </w:t>
      </w:r>
      <w:r>
        <w:t>a</w:t>
      </w:r>
      <w:r>
        <w:rPr>
          <w:spacing w:val="-1"/>
        </w:rPr>
        <w:t xml:space="preserve"> c</w:t>
      </w:r>
      <w:r>
        <w:t>on</w:t>
      </w:r>
      <w:r>
        <w:rPr>
          <w:spacing w:val="-1"/>
        </w:rPr>
        <w:t>f</w:t>
      </w:r>
      <w:r>
        <w:t>l</w:t>
      </w:r>
      <w:r>
        <w:rPr>
          <w:spacing w:val="3"/>
        </w:rPr>
        <w:t>i</w:t>
      </w:r>
      <w:r>
        <w:rPr>
          <w:spacing w:val="-1"/>
        </w:rPr>
        <w:t>c</w:t>
      </w:r>
      <w:r>
        <w:t>t of</w:t>
      </w:r>
      <w:r>
        <w:rPr>
          <w:spacing w:val="-1"/>
        </w:rPr>
        <w:t xml:space="preserve"> </w:t>
      </w:r>
      <w:r>
        <w:t>int</w:t>
      </w:r>
      <w:r>
        <w:rPr>
          <w:spacing w:val="-1"/>
        </w:rPr>
        <w:t>ere</w:t>
      </w:r>
      <w:r>
        <w:t xml:space="preserve">st. </w:t>
      </w:r>
      <w:r>
        <w:rPr>
          <w:spacing w:val="2"/>
        </w:rPr>
        <w:t xml:space="preserve"> </w:t>
      </w:r>
      <w:r>
        <w:rPr>
          <w:spacing w:val="-3"/>
        </w:rPr>
        <w:t>I</w:t>
      </w:r>
      <w:r>
        <w:t xml:space="preserve">f </w:t>
      </w:r>
      <w:r>
        <w:rPr>
          <w:spacing w:val="-1"/>
        </w:rPr>
        <w:t>e</w:t>
      </w:r>
      <w:r>
        <w:t>mpl</w:t>
      </w:r>
      <w:r>
        <w:rPr>
          <w:spacing w:val="5"/>
        </w:rPr>
        <w:t>o</w:t>
      </w:r>
      <w:r>
        <w:rPr>
          <w:spacing w:val="-5"/>
        </w:rPr>
        <w:t>y</w:t>
      </w:r>
      <w:r>
        <w:rPr>
          <w:spacing w:val="-1"/>
        </w:rPr>
        <w:t>ee</w:t>
      </w:r>
      <w:r>
        <w:t>s</w:t>
      </w:r>
      <w:r>
        <w:rPr>
          <w:spacing w:val="3"/>
        </w:rPr>
        <w:t xml:space="preserve"> </w:t>
      </w:r>
      <w:r>
        <w:rPr>
          <w:spacing w:val="-1"/>
        </w:rPr>
        <w:t>ar</w:t>
      </w:r>
      <w:r>
        <w:t>e</w:t>
      </w:r>
      <w:r>
        <w:rPr>
          <w:spacing w:val="-1"/>
        </w:rPr>
        <w:t xml:space="preserve"> </w:t>
      </w:r>
      <w:r>
        <w:rPr>
          <w:spacing w:val="2"/>
        </w:rPr>
        <w:t>p</w:t>
      </w:r>
      <w:r>
        <w:rPr>
          <w:spacing w:val="-1"/>
        </w:rPr>
        <w:t>er</w:t>
      </w:r>
      <w:r>
        <w:rPr>
          <w:spacing w:val="3"/>
        </w:rPr>
        <w:t>m</w:t>
      </w:r>
      <w:r>
        <w:t>itt</w:t>
      </w:r>
      <w:r>
        <w:rPr>
          <w:spacing w:val="-1"/>
        </w:rPr>
        <w:t>e</w:t>
      </w:r>
      <w:r>
        <w:t xml:space="preserve">d to </w:t>
      </w:r>
      <w:r>
        <w:rPr>
          <w:spacing w:val="-1"/>
        </w:rPr>
        <w:t>re</w:t>
      </w:r>
      <w:r>
        <w:t>t</w:t>
      </w:r>
      <w:r>
        <w:rPr>
          <w:spacing w:val="-1"/>
        </w:rPr>
        <w:t>a</w:t>
      </w:r>
      <w:r>
        <w:t>in su</w:t>
      </w:r>
      <w:r>
        <w:rPr>
          <w:spacing w:val="-1"/>
        </w:rPr>
        <w:t>c</w:t>
      </w:r>
      <w:r>
        <w:t xml:space="preserve">h </w:t>
      </w:r>
      <w:r>
        <w:rPr>
          <w:spacing w:val="-1"/>
        </w:rPr>
        <w:t>r</w:t>
      </w:r>
      <w:r>
        <w:rPr>
          <w:spacing w:val="3"/>
        </w:rPr>
        <w:t>i</w:t>
      </w:r>
      <w:r>
        <w:rPr>
          <w:spacing w:val="-2"/>
        </w:rPr>
        <w:t>g</w:t>
      </w:r>
      <w:r>
        <w:t>hts, whi</w:t>
      </w:r>
      <w:r>
        <w:rPr>
          <w:spacing w:val="-1"/>
        </w:rPr>
        <w:t>c</w:t>
      </w:r>
      <w:r>
        <w:t>h is g</w:t>
      </w:r>
      <w:r>
        <w:rPr>
          <w:spacing w:val="-1"/>
        </w:rPr>
        <w:t>e</w:t>
      </w:r>
      <w:r>
        <w:t>n</w:t>
      </w:r>
      <w:r>
        <w:rPr>
          <w:spacing w:val="-1"/>
        </w:rPr>
        <w:t>e</w:t>
      </w:r>
      <w:r>
        <w:rPr>
          <w:spacing w:val="2"/>
        </w:rPr>
        <w:t>r</w:t>
      </w:r>
      <w:r>
        <w:rPr>
          <w:spacing w:val="-1"/>
        </w:rPr>
        <w:t>a</w:t>
      </w:r>
      <w:r>
        <w:t>l</w:t>
      </w:r>
      <w:r>
        <w:rPr>
          <w:spacing w:val="3"/>
        </w:rPr>
        <w:t>l</w:t>
      </w:r>
      <w:r>
        <w:t>y</w:t>
      </w:r>
      <w:r>
        <w:rPr>
          <w:spacing w:val="-5"/>
        </w:rPr>
        <w:t xml:space="preserve"> </w:t>
      </w:r>
      <w:r>
        <w:t>the</w:t>
      </w:r>
      <w:r>
        <w:rPr>
          <w:spacing w:val="1"/>
        </w:rPr>
        <w:t xml:space="preserve"> </w:t>
      </w:r>
      <w:r>
        <w:rPr>
          <w:spacing w:val="-1"/>
        </w:rPr>
        <w:t>c</w:t>
      </w:r>
      <w:r>
        <w:rPr>
          <w:spacing w:val="1"/>
        </w:rPr>
        <w:t>a</w:t>
      </w:r>
      <w:r>
        <w:t>se</w:t>
      </w:r>
      <w:r>
        <w:rPr>
          <w:spacing w:val="-1"/>
        </w:rPr>
        <w:t xml:space="preserve"> f</w:t>
      </w:r>
      <w:r>
        <w:t>or</w:t>
      </w:r>
      <w:r>
        <w:rPr>
          <w:spacing w:val="-1"/>
        </w:rPr>
        <w:t xml:space="preserve"> </w:t>
      </w:r>
      <w:r>
        <w:rPr>
          <w:spacing w:val="1"/>
        </w:rPr>
        <w:t>R</w:t>
      </w:r>
      <w:r>
        <w:rPr>
          <w:spacing w:val="-1"/>
        </w:rPr>
        <w:t>a</w:t>
      </w:r>
      <w:r>
        <w:t>il</w:t>
      </w:r>
      <w:r>
        <w:rPr>
          <w:spacing w:val="-1"/>
        </w:rPr>
        <w:t>r</w:t>
      </w:r>
      <w:r>
        <w:t>o</w:t>
      </w:r>
      <w:r>
        <w:rPr>
          <w:spacing w:val="-1"/>
        </w:rPr>
        <w:t xml:space="preserve">ad </w:t>
      </w:r>
      <w:r>
        <w:rPr>
          <w:spacing w:val="1"/>
        </w:rPr>
        <w:t>S</w:t>
      </w:r>
      <w:r>
        <w:rPr>
          <w:spacing w:val="-1"/>
        </w:rPr>
        <w:t>afe</w:t>
      </w:r>
      <w:r>
        <w:rPr>
          <w:spacing w:val="3"/>
        </w:rPr>
        <w:t>t</w:t>
      </w:r>
      <w:r>
        <w:t>y</w:t>
      </w:r>
      <w:r>
        <w:rPr>
          <w:spacing w:val="-5"/>
        </w:rPr>
        <w:t xml:space="preserve"> </w:t>
      </w:r>
      <w:r>
        <w:t>positions, the</w:t>
      </w:r>
      <w:r>
        <w:rPr>
          <w:spacing w:val="-1"/>
        </w:rPr>
        <w:t xml:space="preserve"> r</w:t>
      </w:r>
      <w:r>
        <w:rPr>
          <w:spacing w:val="3"/>
        </w:rPr>
        <w:t>i</w:t>
      </w:r>
      <w:r>
        <w:rPr>
          <w:spacing w:val="-2"/>
        </w:rPr>
        <w:t>g</w:t>
      </w:r>
      <w:r>
        <w:rPr>
          <w:spacing w:val="2"/>
        </w:rPr>
        <w:t>h</w:t>
      </w:r>
      <w:r>
        <w:t>ts must be</w:t>
      </w:r>
      <w:r>
        <w:rPr>
          <w:spacing w:val="-1"/>
        </w:rPr>
        <w:t xml:space="preserve"> </w:t>
      </w:r>
      <w:r>
        <w:t>div</w:t>
      </w:r>
      <w:r>
        <w:rPr>
          <w:spacing w:val="-1"/>
        </w:rPr>
        <w:t>e</w:t>
      </w:r>
      <w:r>
        <w:t>st</w:t>
      </w:r>
      <w:r>
        <w:rPr>
          <w:spacing w:val="-1"/>
        </w:rPr>
        <w:t>e</w:t>
      </w:r>
      <w:r>
        <w:t xml:space="preserve">d </w:t>
      </w:r>
      <w:r>
        <w:rPr>
          <w:spacing w:val="-1"/>
        </w:rPr>
        <w:t>a</w:t>
      </w:r>
      <w:r>
        <w:t>t the</w:t>
      </w:r>
      <w:r>
        <w:rPr>
          <w:spacing w:val="-1"/>
        </w:rPr>
        <w:t xml:space="preserve"> e</w:t>
      </w:r>
      <w:r>
        <w:t>nd of</w:t>
      </w:r>
      <w:r>
        <w:rPr>
          <w:spacing w:val="-1"/>
        </w:rPr>
        <w:t xml:space="preserve"> </w:t>
      </w:r>
      <w:r>
        <w:t>the</w:t>
      </w:r>
      <w:r>
        <w:rPr>
          <w:spacing w:val="-1"/>
        </w:rPr>
        <w:t xml:space="preserve"> </w:t>
      </w:r>
      <w:proofErr w:type="gramStart"/>
      <w:r>
        <w:t>one</w:t>
      </w:r>
      <w:r>
        <w:rPr>
          <w:spacing w:val="4"/>
        </w:rPr>
        <w:t xml:space="preserve"> </w:t>
      </w:r>
      <w:r>
        <w:rPr>
          <w:spacing w:val="-5"/>
        </w:rPr>
        <w:t>y</w:t>
      </w:r>
      <w:r>
        <w:rPr>
          <w:spacing w:val="1"/>
        </w:rPr>
        <w:t>e</w:t>
      </w:r>
      <w:r>
        <w:rPr>
          <w:spacing w:val="-1"/>
        </w:rPr>
        <w:t>a</w:t>
      </w:r>
      <w:r>
        <w:t>r</w:t>
      </w:r>
      <w:proofErr w:type="gramEnd"/>
      <w:r>
        <w:rPr>
          <w:spacing w:val="-1"/>
        </w:rPr>
        <w:t xml:space="preserve"> </w:t>
      </w:r>
      <w:r>
        <w:rPr>
          <w:spacing w:val="2"/>
        </w:rPr>
        <w:t>p</w:t>
      </w:r>
      <w:r>
        <w:rPr>
          <w:spacing w:val="-1"/>
        </w:rPr>
        <w:t>r</w:t>
      </w:r>
      <w:r>
        <w:t>o</w:t>
      </w:r>
      <w:r>
        <w:rPr>
          <w:spacing w:val="2"/>
        </w:rPr>
        <w:t>b</w:t>
      </w:r>
      <w:r>
        <w:rPr>
          <w:spacing w:val="-1"/>
        </w:rPr>
        <w:t>a</w:t>
      </w:r>
      <w:r>
        <w:t>tion</w:t>
      </w:r>
      <w:r>
        <w:rPr>
          <w:spacing w:val="-1"/>
        </w:rPr>
        <w:t>a</w:t>
      </w:r>
      <w:r>
        <w:rPr>
          <w:spacing w:val="4"/>
        </w:rPr>
        <w:t>r</w:t>
      </w:r>
      <w:r>
        <w:t>y</w:t>
      </w:r>
      <w:r>
        <w:rPr>
          <w:spacing w:val="-5"/>
        </w:rPr>
        <w:t xml:space="preserve"> </w:t>
      </w:r>
      <w:r>
        <w:t>p</w:t>
      </w:r>
      <w:r>
        <w:rPr>
          <w:spacing w:val="-1"/>
        </w:rPr>
        <w:t>er</w:t>
      </w:r>
      <w:r>
        <w:t>iod. No w</w:t>
      </w:r>
      <w:r>
        <w:rPr>
          <w:spacing w:val="-1"/>
        </w:rPr>
        <w:t>a</w:t>
      </w:r>
      <w:r>
        <w:t>iv</w:t>
      </w:r>
      <w:r>
        <w:rPr>
          <w:spacing w:val="-1"/>
        </w:rPr>
        <w:t>er</w:t>
      </w:r>
      <w:r>
        <w:t xml:space="preserve">s </w:t>
      </w:r>
      <w:r>
        <w:rPr>
          <w:spacing w:val="2"/>
        </w:rPr>
        <w:t>o</w:t>
      </w:r>
      <w:r>
        <w:t>f</w:t>
      </w:r>
      <w:r>
        <w:rPr>
          <w:spacing w:val="-1"/>
        </w:rPr>
        <w:t xml:space="preserve"> </w:t>
      </w:r>
      <w:r>
        <w:t xml:space="preserve">this </w:t>
      </w:r>
      <w:r>
        <w:rPr>
          <w:spacing w:val="-1"/>
        </w:rPr>
        <w:t>re</w:t>
      </w:r>
      <w:r>
        <w:t>qui</w:t>
      </w:r>
      <w:r>
        <w:rPr>
          <w:spacing w:val="2"/>
        </w:rPr>
        <w:t>r</w:t>
      </w:r>
      <w:r>
        <w:rPr>
          <w:spacing w:val="-1"/>
        </w:rPr>
        <w:t>e</w:t>
      </w:r>
      <w:r>
        <w:t>m</w:t>
      </w:r>
      <w:r>
        <w:rPr>
          <w:spacing w:val="-1"/>
        </w:rPr>
        <w:t>e</w:t>
      </w:r>
      <w:r>
        <w:t>nt will be</w:t>
      </w:r>
      <w:r>
        <w:rPr>
          <w:spacing w:val="-1"/>
        </w:rPr>
        <w:t xml:space="preserve"> </w:t>
      </w:r>
      <w:r>
        <w:t>g</w:t>
      </w:r>
      <w:r>
        <w:rPr>
          <w:spacing w:val="-1"/>
        </w:rPr>
        <w:t>ra</w:t>
      </w:r>
      <w:r>
        <w:t>nt</w:t>
      </w:r>
      <w:r>
        <w:rPr>
          <w:spacing w:val="-1"/>
        </w:rPr>
        <w:t>e</w:t>
      </w:r>
      <w:r>
        <w:t>d.</w:t>
      </w:r>
    </w:p>
    <w:p w14:paraId="3D6ED266" w14:textId="77777777" w:rsidR="0075632D" w:rsidRDefault="0075632D" w:rsidP="0075632D">
      <w:pPr>
        <w:tabs>
          <w:tab w:val="left" w:pos="560"/>
        </w:tabs>
        <w:spacing w:before="120" w:after="120" w:line="274" w:lineRule="exact"/>
        <w:ind w:left="560" w:right="1239" w:hanging="360"/>
      </w:pPr>
      <w:r>
        <w:rPr>
          <w:w w:val="131"/>
        </w:rPr>
        <w:t>•</w:t>
      </w:r>
      <w:r>
        <w:tab/>
      </w:r>
      <w:r>
        <w:rPr>
          <w:spacing w:val="-1"/>
        </w:rPr>
        <w:t>F</w:t>
      </w:r>
      <w:r>
        <w:rPr>
          <w:spacing w:val="1"/>
        </w:rPr>
        <w:t>R</w:t>
      </w:r>
      <w:r>
        <w:t xml:space="preserve">A </w:t>
      </w:r>
      <w:r>
        <w:rPr>
          <w:spacing w:val="-1"/>
        </w:rPr>
        <w:t>e</w:t>
      </w:r>
      <w:r>
        <w:t>mpl</w:t>
      </w:r>
      <w:r>
        <w:rPr>
          <w:spacing w:val="5"/>
        </w:rPr>
        <w:t>o</w:t>
      </w:r>
      <w:r>
        <w:rPr>
          <w:spacing w:val="-5"/>
        </w:rPr>
        <w:t>y</w:t>
      </w:r>
      <w:r>
        <w:rPr>
          <w:spacing w:val="-1"/>
        </w:rPr>
        <w:t>ee</w:t>
      </w:r>
      <w:r>
        <w:t>s</w:t>
      </w:r>
      <w:r>
        <w:rPr>
          <w:spacing w:val="3"/>
        </w:rPr>
        <w:t xml:space="preserve"> </w:t>
      </w:r>
      <w:r>
        <w:rPr>
          <w:spacing w:val="-1"/>
        </w:rPr>
        <w:t>ar</w:t>
      </w:r>
      <w:r>
        <w:t>e</w:t>
      </w:r>
      <w:r>
        <w:rPr>
          <w:spacing w:val="-1"/>
        </w:rPr>
        <w:t xml:space="preserve"> </w:t>
      </w:r>
      <w:r>
        <w:rPr>
          <w:spacing w:val="2"/>
        </w:rPr>
        <w:t>p</w:t>
      </w:r>
      <w:r>
        <w:rPr>
          <w:spacing w:val="-1"/>
        </w:rPr>
        <w:t>r</w:t>
      </w:r>
      <w:r>
        <w:t>o</w:t>
      </w:r>
      <w:r>
        <w:rPr>
          <w:spacing w:val="2"/>
        </w:rPr>
        <w:t>h</w:t>
      </w:r>
      <w:r>
        <w:t>ibit</w:t>
      </w:r>
      <w:r>
        <w:rPr>
          <w:spacing w:val="-1"/>
        </w:rPr>
        <w:t>e</w:t>
      </w:r>
      <w:r>
        <w:t xml:space="preserve">d </w:t>
      </w:r>
      <w:r>
        <w:rPr>
          <w:spacing w:val="-1"/>
        </w:rPr>
        <w:t>fr</w:t>
      </w:r>
      <w:r>
        <w:t>om owning</w:t>
      </w:r>
      <w:r>
        <w:rPr>
          <w:spacing w:val="-2"/>
        </w:rPr>
        <w:t xml:space="preserve"> </w:t>
      </w:r>
      <w:r>
        <w:rPr>
          <w:spacing w:val="2"/>
        </w:rPr>
        <w:t>r</w:t>
      </w:r>
      <w:r>
        <w:rPr>
          <w:spacing w:val="-1"/>
        </w:rPr>
        <w:t>a</w:t>
      </w:r>
      <w:r>
        <w:t>il</w:t>
      </w:r>
      <w:r>
        <w:rPr>
          <w:spacing w:val="-1"/>
        </w:rPr>
        <w:t>r</w:t>
      </w:r>
      <w:r>
        <w:rPr>
          <w:spacing w:val="2"/>
        </w:rPr>
        <w:t>o</w:t>
      </w:r>
      <w:r>
        <w:rPr>
          <w:spacing w:val="-1"/>
        </w:rPr>
        <w:t>a</w:t>
      </w:r>
      <w:r>
        <w:t>d sto</w:t>
      </w:r>
      <w:r>
        <w:rPr>
          <w:spacing w:val="-1"/>
        </w:rPr>
        <w:t>c</w:t>
      </w:r>
      <w:r>
        <w:t xml:space="preserve">k, </w:t>
      </w:r>
      <w:r>
        <w:rPr>
          <w:spacing w:val="-1"/>
        </w:rPr>
        <w:t>e</w:t>
      </w:r>
      <w:r>
        <w:rPr>
          <w:spacing w:val="2"/>
        </w:rPr>
        <w:t>x</w:t>
      </w:r>
      <w:r>
        <w:rPr>
          <w:spacing w:val="-1"/>
        </w:rPr>
        <w:t>ce</w:t>
      </w:r>
      <w:r>
        <w:t>pt, und</w:t>
      </w:r>
      <w:r>
        <w:rPr>
          <w:spacing w:val="-1"/>
        </w:rPr>
        <w:t>e</w:t>
      </w:r>
      <w:r>
        <w:t>r</w:t>
      </w:r>
      <w:r>
        <w:rPr>
          <w:spacing w:val="2"/>
        </w:rPr>
        <w:t xml:space="preserve"> </w:t>
      </w:r>
      <w:r>
        <w:rPr>
          <w:spacing w:val="1"/>
        </w:rPr>
        <w:t>c</w:t>
      </w:r>
      <w:r>
        <w:rPr>
          <w:spacing w:val="-1"/>
        </w:rPr>
        <w:t>er</w:t>
      </w:r>
      <w:r>
        <w:t>t</w:t>
      </w:r>
      <w:r>
        <w:rPr>
          <w:spacing w:val="-1"/>
        </w:rPr>
        <w:t>a</w:t>
      </w:r>
      <w:r>
        <w:t xml:space="preserve">in </w:t>
      </w:r>
      <w:r>
        <w:rPr>
          <w:spacing w:val="-1"/>
        </w:rPr>
        <w:t>c</w:t>
      </w:r>
      <w:r>
        <w:t>i</w:t>
      </w:r>
      <w:r>
        <w:rPr>
          <w:spacing w:val="-1"/>
        </w:rPr>
        <w:t>rc</w:t>
      </w:r>
      <w:r>
        <w:t>umst</w:t>
      </w:r>
      <w:r>
        <w:rPr>
          <w:spacing w:val="-1"/>
        </w:rPr>
        <w:t>a</w:t>
      </w:r>
      <w:r>
        <w:t>n</w:t>
      </w:r>
      <w:r>
        <w:rPr>
          <w:spacing w:val="1"/>
        </w:rPr>
        <w:t>c</w:t>
      </w:r>
      <w:r>
        <w:rPr>
          <w:spacing w:val="-1"/>
        </w:rPr>
        <w:t>e</w:t>
      </w:r>
      <w:r>
        <w:t xml:space="preserve">s, </w:t>
      </w:r>
      <w:r>
        <w:rPr>
          <w:spacing w:val="-1"/>
        </w:rPr>
        <w:t>a</w:t>
      </w:r>
      <w:r>
        <w:t>s p</w:t>
      </w:r>
      <w:r>
        <w:rPr>
          <w:spacing w:val="-1"/>
        </w:rPr>
        <w:t>ar</w:t>
      </w:r>
      <w:r>
        <w:t xml:space="preserve">t </w:t>
      </w:r>
      <w:r>
        <w:rPr>
          <w:spacing w:val="2"/>
        </w:rPr>
        <w:t>o</w:t>
      </w:r>
      <w:r>
        <w:t>f</w:t>
      </w:r>
      <w:r>
        <w:rPr>
          <w:spacing w:val="2"/>
        </w:rPr>
        <w:t xml:space="preserve"> </w:t>
      </w:r>
      <w:r>
        <w:t>a</w:t>
      </w:r>
      <w:r>
        <w:rPr>
          <w:spacing w:val="-1"/>
        </w:rPr>
        <w:t xml:space="preserve"> </w:t>
      </w:r>
      <w:r>
        <w:t>div</w:t>
      </w:r>
      <w:r>
        <w:rPr>
          <w:spacing w:val="-1"/>
        </w:rPr>
        <w:t>er</w:t>
      </w:r>
      <w:r>
        <w:t>si</w:t>
      </w:r>
      <w:r>
        <w:rPr>
          <w:spacing w:val="-1"/>
        </w:rPr>
        <w:t>f</w:t>
      </w:r>
      <w:r>
        <w:t>i</w:t>
      </w:r>
      <w:r>
        <w:rPr>
          <w:spacing w:val="-1"/>
        </w:rPr>
        <w:t>e</w:t>
      </w:r>
      <w:r>
        <w:t>d mutu</w:t>
      </w:r>
      <w:r>
        <w:rPr>
          <w:spacing w:val="-1"/>
        </w:rPr>
        <w:t>a</w:t>
      </w:r>
      <w:r>
        <w:t xml:space="preserve">l </w:t>
      </w:r>
      <w:r>
        <w:rPr>
          <w:spacing w:val="-1"/>
        </w:rPr>
        <w:t>f</w:t>
      </w:r>
      <w:r>
        <w:t>un</w:t>
      </w:r>
      <w:r>
        <w:rPr>
          <w:spacing w:val="2"/>
        </w:rPr>
        <w:t>d</w:t>
      </w:r>
      <w:r>
        <w:t>.</w:t>
      </w:r>
    </w:p>
    <w:p w14:paraId="5F8A688C" w14:textId="77777777" w:rsidR="0075632D" w:rsidRDefault="0075632D" w:rsidP="0075632D">
      <w:pPr>
        <w:tabs>
          <w:tab w:val="left" w:pos="560"/>
        </w:tabs>
        <w:ind w:left="202" w:right="-14"/>
      </w:pPr>
      <w:r>
        <w:rPr>
          <w:w w:val="131"/>
        </w:rPr>
        <w:t>•</w:t>
      </w:r>
      <w:r>
        <w:tab/>
      </w:r>
      <w:r>
        <w:rPr>
          <w:spacing w:val="-3"/>
        </w:rPr>
        <w:t>I</w:t>
      </w:r>
      <w:r>
        <w:t>f</w:t>
      </w:r>
      <w:r>
        <w:rPr>
          <w:spacing w:val="2"/>
        </w:rPr>
        <w:t xml:space="preserve"> </w:t>
      </w:r>
      <w:r>
        <w:t>s</w:t>
      </w:r>
      <w:r>
        <w:rPr>
          <w:spacing w:val="-1"/>
        </w:rPr>
        <w:t>e</w:t>
      </w:r>
      <w:r>
        <w:t>l</w:t>
      </w:r>
      <w:r>
        <w:rPr>
          <w:spacing w:val="-1"/>
        </w:rPr>
        <w:t>ec</w:t>
      </w:r>
      <w:r>
        <w:rPr>
          <w:spacing w:val="3"/>
        </w:rPr>
        <w:t>t</w:t>
      </w:r>
      <w:r>
        <w:rPr>
          <w:spacing w:val="-1"/>
        </w:rPr>
        <w:t>e</w:t>
      </w:r>
      <w:r>
        <w:t>d,</w:t>
      </w:r>
      <w:r>
        <w:rPr>
          <w:spacing w:val="5"/>
        </w:rPr>
        <w:t xml:space="preserve"> </w:t>
      </w:r>
      <w:r>
        <w:rPr>
          <w:spacing w:val="-5"/>
        </w:rPr>
        <w:t>y</w:t>
      </w:r>
      <w:r>
        <w:t>ou will be</w:t>
      </w:r>
      <w:r>
        <w:rPr>
          <w:spacing w:val="-1"/>
        </w:rPr>
        <w:t xml:space="preserve"> </w:t>
      </w:r>
      <w:r>
        <w:rPr>
          <w:spacing w:val="3"/>
        </w:rPr>
        <w:t>s</w:t>
      </w:r>
      <w:r>
        <w:t>ubj</w:t>
      </w:r>
      <w:r>
        <w:rPr>
          <w:spacing w:val="-1"/>
        </w:rPr>
        <w:t>ec</w:t>
      </w:r>
      <w:r>
        <w:t>t to the</w:t>
      </w:r>
      <w:r>
        <w:rPr>
          <w:spacing w:val="-1"/>
        </w:rPr>
        <w:t xml:space="preserve"> </w:t>
      </w:r>
      <w:r>
        <w:rPr>
          <w:spacing w:val="1"/>
        </w:rPr>
        <w:t>S</w:t>
      </w:r>
      <w:r>
        <w:t>t</w:t>
      </w:r>
      <w:r>
        <w:rPr>
          <w:spacing w:val="-1"/>
        </w:rPr>
        <w:t>a</w:t>
      </w:r>
      <w:r>
        <w:t>nd</w:t>
      </w:r>
      <w:r>
        <w:rPr>
          <w:spacing w:val="-1"/>
        </w:rPr>
        <w:t>ar</w:t>
      </w:r>
      <w:r>
        <w:t>ds of</w:t>
      </w:r>
      <w:r>
        <w:rPr>
          <w:spacing w:val="2"/>
        </w:rPr>
        <w:t xml:space="preserve"> </w:t>
      </w:r>
      <w:r>
        <w:t>Ethi</w:t>
      </w:r>
      <w:r>
        <w:rPr>
          <w:spacing w:val="-1"/>
        </w:rPr>
        <w:t>ca</w:t>
      </w:r>
      <w:r>
        <w:t xml:space="preserve">l </w:t>
      </w:r>
      <w:r>
        <w:rPr>
          <w:spacing w:val="1"/>
        </w:rPr>
        <w:t>C</w:t>
      </w:r>
      <w:r>
        <w:t>ondu</w:t>
      </w:r>
      <w:r>
        <w:rPr>
          <w:spacing w:val="-1"/>
        </w:rPr>
        <w:t>c</w:t>
      </w:r>
      <w:r>
        <w:t xml:space="preserve">t </w:t>
      </w:r>
      <w:r>
        <w:rPr>
          <w:spacing w:val="-1"/>
        </w:rPr>
        <w:t>a</w:t>
      </w:r>
      <w:r>
        <w:t>ppli</w:t>
      </w:r>
      <w:r>
        <w:rPr>
          <w:spacing w:val="-1"/>
        </w:rPr>
        <w:t>c</w:t>
      </w:r>
      <w:r>
        <w:rPr>
          <w:spacing w:val="1"/>
        </w:rPr>
        <w:t>a</w:t>
      </w:r>
      <w:r>
        <w:t>ble</w:t>
      </w:r>
      <w:r>
        <w:rPr>
          <w:spacing w:val="-1"/>
        </w:rPr>
        <w:t xml:space="preserve"> </w:t>
      </w:r>
      <w:r>
        <w:t xml:space="preserve">to </w:t>
      </w:r>
      <w:r>
        <w:rPr>
          <w:spacing w:val="-1"/>
        </w:rPr>
        <w:t>a</w:t>
      </w:r>
      <w:r>
        <w:t xml:space="preserve">ll DOT  </w:t>
      </w:r>
    </w:p>
    <w:p w14:paraId="5BD9A65D" w14:textId="77777777" w:rsidR="0075632D" w:rsidRDefault="0075632D" w:rsidP="0075632D">
      <w:pPr>
        <w:tabs>
          <w:tab w:val="left" w:pos="560"/>
        </w:tabs>
        <w:ind w:left="202" w:right="-14"/>
      </w:pPr>
      <w:r>
        <w:t xml:space="preserve">      employees.   </w:t>
      </w:r>
    </w:p>
    <w:p w14:paraId="47D02004" w14:textId="77777777" w:rsidR="0075632D" w:rsidRDefault="0075632D" w:rsidP="0075632D">
      <w:pPr>
        <w:tabs>
          <w:tab w:val="left" w:pos="560"/>
        </w:tabs>
        <w:ind w:left="202" w:right="-14"/>
      </w:pPr>
    </w:p>
    <w:p w14:paraId="16691851" w14:textId="77777777" w:rsidR="0075632D" w:rsidRDefault="0075632D" w:rsidP="0075632D">
      <w:pPr>
        <w:pStyle w:val="ListParagraph"/>
        <w:widowControl w:val="0"/>
        <w:numPr>
          <w:ilvl w:val="0"/>
          <w:numId w:val="27"/>
        </w:numPr>
        <w:spacing w:line="267" w:lineRule="exact"/>
        <w:ind w:right="-20"/>
      </w:pPr>
      <w:r>
        <w:rPr>
          <w:b/>
        </w:rPr>
        <w:t>TRAVEL EXPENSES:</w:t>
      </w:r>
      <w:r>
        <w:t xml:space="preserve"> Travel and transportation expenses WILL NOT be paid.</w:t>
      </w:r>
    </w:p>
    <w:p w14:paraId="58D68D40" w14:textId="77777777" w:rsidR="0075632D" w:rsidRDefault="0075632D" w:rsidP="0075632D">
      <w:pPr>
        <w:pStyle w:val="ListParagraph"/>
        <w:spacing w:line="267" w:lineRule="exact"/>
        <w:ind w:left="460" w:right="-20"/>
      </w:pPr>
    </w:p>
    <w:p w14:paraId="39F5C870" w14:textId="77777777" w:rsidR="0075632D" w:rsidRDefault="0075632D" w:rsidP="0075632D">
      <w:pPr>
        <w:pStyle w:val="ListParagraph"/>
        <w:widowControl w:val="0"/>
        <w:numPr>
          <w:ilvl w:val="0"/>
          <w:numId w:val="27"/>
        </w:numPr>
        <w:tabs>
          <w:tab w:val="left" w:pos="920"/>
        </w:tabs>
        <w:spacing w:before="37" w:line="274" w:lineRule="exact"/>
        <w:ind w:right="206"/>
        <w:rPr>
          <w:spacing w:val="-3"/>
        </w:rPr>
      </w:pPr>
      <w:r>
        <w:rPr>
          <w:b/>
          <w:spacing w:val="-3"/>
        </w:rPr>
        <w:t>GOVERNMENT TRAVEL CARD REQUIREMENT</w:t>
      </w:r>
      <w:r>
        <w:rPr>
          <w:spacing w:val="-3"/>
        </w:rPr>
        <w:t xml:space="preserve">: You must be able to retain a </w:t>
      </w:r>
      <w:proofErr w:type="gramStart"/>
      <w:r>
        <w:rPr>
          <w:spacing w:val="-3"/>
        </w:rPr>
        <w:t>Government</w:t>
      </w:r>
      <w:proofErr w:type="gramEnd"/>
      <w:r>
        <w:rPr>
          <w:spacing w:val="-3"/>
        </w:rPr>
        <w:t xml:space="preserve"> contractor-issued travel card to be used for official business as a condition of employment. If unable to obtain and/or retain a card, you may be subject to removal. Those who fail to meet this condition of employment will have our offer of employment rescinded.</w:t>
      </w:r>
    </w:p>
    <w:p w14:paraId="68D5C758" w14:textId="77777777" w:rsidR="00D41BB1" w:rsidRPr="004B5CD7" w:rsidRDefault="00D41BB1" w:rsidP="004B5CD7">
      <w:pPr>
        <w:rPr>
          <w:spacing w:val="-3"/>
        </w:rPr>
      </w:pPr>
    </w:p>
    <w:p w14:paraId="5FCF5D49" w14:textId="313AA08C" w:rsidR="00CB0927" w:rsidRDefault="00CB0927" w:rsidP="0075632D">
      <w:pPr>
        <w:pStyle w:val="ListParagraph"/>
        <w:rPr>
          <w:spacing w:val="-3"/>
        </w:rPr>
      </w:pPr>
    </w:p>
    <w:p w14:paraId="312DEB55" w14:textId="77777777" w:rsidR="00CB0927" w:rsidRDefault="00CB0927" w:rsidP="0075632D">
      <w:pPr>
        <w:pStyle w:val="ListParagraph"/>
        <w:rPr>
          <w:spacing w:val="-3"/>
        </w:rPr>
      </w:pPr>
    </w:p>
    <w:p w14:paraId="05D899A8" w14:textId="77777777" w:rsidR="0075632D" w:rsidRDefault="0075632D" w:rsidP="0075632D">
      <w:pPr>
        <w:ind w:left="200" w:right="-20"/>
        <w:rPr>
          <w:sz w:val="28"/>
          <w:szCs w:val="28"/>
        </w:rPr>
      </w:pPr>
      <w:r>
        <w:rPr>
          <w:b/>
          <w:bCs/>
          <w:sz w:val="28"/>
          <w:szCs w:val="28"/>
          <w:u w:val="thick" w:color="000000"/>
        </w:rPr>
        <w:t>H</w:t>
      </w:r>
      <w:r>
        <w:rPr>
          <w:b/>
          <w:bCs/>
          <w:spacing w:val="-1"/>
          <w:sz w:val="28"/>
          <w:szCs w:val="28"/>
          <w:u w:val="thick" w:color="000000"/>
        </w:rPr>
        <w:t>o</w:t>
      </w:r>
      <w:r>
        <w:rPr>
          <w:b/>
          <w:bCs/>
          <w:sz w:val="28"/>
          <w:szCs w:val="28"/>
          <w:u w:val="thick" w:color="000000"/>
        </w:rPr>
        <w:t>w</w:t>
      </w:r>
      <w:r>
        <w:rPr>
          <w:b/>
          <w:bCs/>
          <w:spacing w:val="1"/>
          <w:sz w:val="28"/>
          <w:szCs w:val="28"/>
          <w:u w:val="thick" w:color="000000"/>
        </w:rPr>
        <w:t xml:space="preserve"> </w:t>
      </w:r>
      <w:r>
        <w:rPr>
          <w:b/>
          <w:bCs/>
          <w:sz w:val="28"/>
          <w:szCs w:val="28"/>
          <w:u w:val="thick" w:color="000000"/>
        </w:rPr>
        <w:t>To</w:t>
      </w:r>
      <w:r>
        <w:rPr>
          <w:b/>
          <w:bCs/>
          <w:spacing w:val="1"/>
          <w:sz w:val="28"/>
          <w:szCs w:val="28"/>
          <w:u w:val="thick" w:color="000000"/>
        </w:rPr>
        <w:t xml:space="preserve"> </w:t>
      </w:r>
      <w:r>
        <w:rPr>
          <w:b/>
          <w:bCs/>
          <w:spacing w:val="-1"/>
          <w:sz w:val="28"/>
          <w:szCs w:val="28"/>
          <w:u w:val="thick" w:color="000000"/>
        </w:rPr>
        <w:t>A</w:t>
      </w:r>
      <w:r>
        <w:rPr>
          <w:b/>
          <w:bCs/>
          <w:sz w:val="28"/>
          <w:szCs w:val="28"/>
          <w:u w:val="thick" w:color="000000"/>
        </w:rPr>
        <w:t>p</w:t>
      </w:r>
      <w:r>
        <w:rPr>
          <w:b/>
          <w:bCs/>
          <w:spacing w:val="-3"/>
          <w:sz w:val="28"/>
          <w:szCs w:val="28"/>
          <w:u w:val="thick" w:color="000000"/>
        </w:rPr>
        <w:t>p</w:t>
      </w:r>
      <w:r>
        <w:rPr>
          <w:b/>
          <w:bCs/>
          <w:spacing w:val="1"/>
          <w:sz w:val="28"/>
          <w:szCs w:val="28"/>
          <w:u w:val="thick" w:color="000000"/>
        </w:rPr>
        <w:t>ly</w:t>
      </w:r>
      <w:r>
        <w:rPr>
          <w:b/>
          <w:bCs/>
          <w:spacing w:val="-1"/>
          <w:sz w:val="28"/>
          <w:szCs w:val="28"/>
          <w:u w:val="thick" w:color="000000"/>
        </w:rPr>
        <w:t xml:space="preserve"> </w:t>
      </w:r>
      <w:proofErr w:type="gramStart"/>
      <w:r>
        <w:rPr>
          <w:b/>
          <w:bCs/>
          <w:spacing w:val="-4"/>
          <w:sz w:val="28"/>
          <w:szCs w:val="28"/>
          <w:u w:val="thick" w:color="000000"/>
        </w:rPr>
        <w:t>F</w:t>
      </w:r>
      <w:r>
        <w:rPr>
          <w:b/>
          <w:bCs/>
          <w:spacing w:val="1"/>
          <w:sz w:val="28"/>
          <w:szCs w:val="28"/>
          <w:u w:val="thick" w:color="000000"/>
        </w:rPr>
        <w:t>or</w:t>
      </w:r>
      <w:proofErr w:type="gramEnd"/>
      <w:r>
        <w:rPr>
          <w:b/>
          <w:bCs/>
          <w:spacing w:val="-4"/>
          <w:sz w:val="28"/>
          <w:szCs w:val="28"/>
          <w:u w:val="thick" w:color="000000"/>
        </w:rPr>
        <w:t xml:space="preserve"> </w:t>
      </w:r>
      <w:r>
        <w:rPr>
          <w:b/>
          <w:bCs/>
          <w:sz w:val="28"/>
          <w:szCs w:val="28"/>
          <w:u w:val="thick" w:color="000000"/>
        </w:rPr>
        <w:t>Th</w:t>
      </w:r>
      <w:r>
        <w:rPr>
          <w:b/>
          <w:bCs/>
          <w:spacing w:val="1"/>
          <w:sz w:val="28"/>
          <w:szCs w:val="28"/>
          <w:u w:val="thick" w:color="000000"/>
        </w:rPr>
        <w:t>is</w:t>
      </w:r>
      <w:r>
        <w:rPr>
          <w:b/>
          <w:bCs/>
          <w:spacing w:val="-1"/>
          <w:sz w:val="28"/>
          <w:szCs w:val="28"/>
          <w:u w:val="thick" w:color="000000"/>
        </w:rPr>
        <w:t xml:space="preserve"> </w:t>
      </w:r>
      <w:r>
        <w:rPr>
          <w:b/>
          <w:bCs/>
          <w:spacing w:val="-4"/>
          <w:sz w:val="28"/>
          <w:szCs w:val="28"/>
          <w:u w:val="thick" w:color="000000"/>
        </w:rPr>
        <w:t>P</w:t>
      </w:r>
      <w:r>
        <w:rPr>
          <w:b/>
          <w:bCs/>
          <w:spacing w:val="1"/>
          <w:sz w:val="28"/>
          <w:szCs w:val="28"/>
          <w:u w:val="thick" w:color="000000"/>
        </w:rPr>
        <w:t>o</w:t>
      </w:r>
      <w:r>
        <w:rPr>
          <w:b/>
          <w:bCs/>
          <w:spacing w:val="-1"/>
          <w:sz w:val="28"/>
          <w:szCs w:val="28"/>
          <w:u w:val="thick" w:color="000000"/>
        </w:rPr>
        <w:t>s</w:t>
      </w:r>
      <w:r>
        <w:rPr>
          <w:b/>
          <w:bCs/>
          <w:spacing w:val="1"/>
          <w:sz w:val="28"/>
          <w:szCs w:val="28"/>
          <w:u w:val="thick" w:color="000000"/>
        </w:rPr>
        <w:t>i</w:t>
      </w:r>
      <w:r>
        <w:rPr>
          <w:b/>
          <w:bCs/>
          <w:spacing w:val="-2"/>
          <w:sz w:val="28"/>
          <w:szCs w:val="28"/>
          <w:u w:val="thick" w:color="000000"/>
        </w:rPr>
        <w:t>t</w:t>
      </w:r>
      <w:r>
        <w:rPr>
          <w:b/>
          <w:bCs/>
          <w:spacing w:val="1"/>
          <w:sz w:val="28"/>
          <w:szCs w:val="28"/>
          <w:u w:val="thick" w:color="000000"/>
        </w:rPr>
        <w:t>ion</w:t>
      </w:r>
    </w:p>
    <w:p w14:paraId="618B682B" w14:textId="1E3D226F" w:rsidR="0075632D" w:rsidRDefault="0075632D" w:rsidP="0075632D">
      <w:pPr>
        <w:spacing w:before="120" w:after="120"/>
        <w:ind w:left="560" w:right="135" w:hanging="360"/>
      </w:pPr>
      <w:r>
        <w:rPr>
          <w:b/>
          <w:bCs/>
        </w:rPr>
        <w:t xml:space="preserve">1) </w:t>
      </w:r>
      <w:r>
        <w:rPr>
          <w:b/>
          <w:bCs/>
          <w:spacing w:val="40"/>
        </w:rPr>
        <w:t xml:space="preserve"> </w:t>
      </w:r>
      <w:r>
        <w:t>This vacancy announcement will only accept the Volunt</w:t>
      </w:r>
      <w:r>
        <w:rPr>
          <w:spacing w:val="-1"/>
        </w:rPr>
        <w:t>a</w:t>
      </w:r>
      <w:r>
        <w:rPr>
          <w:spacing w:val="4"/>
        </w:rPr>
        <w:t>r</w:t>
      </w:r>
      <w:r>
        <w:t>y</w:t>
      </w:r>
      <w:r>
        <w:rPr>
          <w:spacing w:val="-5"/>
        </w:rPr>
        <w:t xml:space="preserve"> </w:t>
      </w:r>
      <w:r>
        <w:rPr>
          <w:spacing w:val="1"/>
        </w:rPr>
        <w:t>Re</w:t>
      </w:r>
      <w:r>
        <w:rPr>
          <w:spacing w:val="-1"/>
        </w:rPr>
        <w:t>a</w:t>
      </w:r>
      <w:r>
        <w:t>ssi</w:t>
      </w:r>
      <w:r>
        <w:rPr>
          <w:spacing w:val="-2"/>
        </w:rPr>
        <w:t>g</w:t>
      </w:r>
      <w:r>
        <w:rPr>
          <w:spacing w:val="2"/>
        </w:rPr>
        <w:t>n</w:t>
      </w:r>
      <w:r>
        <w:t>m</w:t>
      </w:r>
      <w:r>
        <w:rPr>
          <w:spacing w:val="-1"/>
        </w:rPr>
        <w:t>e</w:t>
      </w:r>
      <w:r>
        <w:t>nt Appli</w:t>
      </w:r>
      <w:r>
        <w:rPr>
          <w:spacing w:val="-1"/>
        </w:rPr>
        <w:t>ca</w:t>
      </w:r>
      <w:r>
        <w:t xml:space="preserve">tion </w:t>
      </w:r>
      <w:r>
        <w:rPr>
          <w:spacing w:val="-1"/>
        </w:rPr>
        <w:t>F</w:t>
      </w:r>
      <w:r>
        <w:t>o</w:t>
      </w:r>
      <w:r>
        <w:rPr>
          <w:spacing w:val="-1"/>
        </w:rPr>
        <w:t>r</w:t>
      </w:r>
      <w:r>
        <w:t xml:space="preserve">m </w:t>
      </w:r>
      <w:r>
        <w:rPr>
          <w:spacing w:val="-1"/>
        </w:rPr>
        <w:t>f</w:t>
      </w:r>
      <w:r>
        <w:rPr>
          <w:spacing w:val="2"/>
        </w:rPr>
        <w:t>o</w:t>
      </w:r>
      <w:r>
        <w:t>r</w:t>
      </w:r>
      <w:r>
        <w:rPr>
          <w:spacing w:val="-1"/>
        </w:rPr>
        <w:t xml:space="preserve"> c</w:t>
      </w:r>
      <w:r>
        <w:t>ons</w:t>
      </w:r>
      <w:r>
        <w:rPr>
          <w:spacing w:val="3"/>
        </w:rPr>
        <w:t>i</w:t>
      </w:r>
      <w:r>
        <w:t>d</w:t>
      </w:r>
      <w:r>
        <w:rPr>
          <w:spacing w:val="-1"/>
        </w:rPr>
        <w:t>era</w:t>
      </w:r>
      <w:r>
        <w:t xml:space="preserve">tion </w:t>
      </w:r>
      <w:r>
        <w:rPr>
          <w:spacing w:val="-1"/>
        </w:rPr>
        <w:t>f</w:t>
      </w:r>
      <w:r>
        <w:t>or</w:t>
      </w:r>
      <w:r>
        <w:rPr>
          <w:spacing w:val="-1"/>
        </w:rPr>
        <w:t xml:space="preserve"> </w:t>
      </w:r>
      <w:r>
        <w:t>volunt</w:t>
      </w:r>
      <w:r>
        <w:rPr>
          <w:spacing w:val="1"/>
        </w:rPr>
        <w:t>a</w:t>
      </w:r>
      <w:r>
        <w:rPr>
          <w:spacing w:val="4"/>
        </w:rPr>
        <w:t>r</w:t>
      </w:r>
      <w:r>
        <w:t>y</w:t>
      </w:r>
      <w:r>
        <w:rPr>
          <w:spacing w:val="-5"/>
        </w:rPr>
        <w:t xml:space="preserve"> </w:t>
      </w:r>
      <w:r>
        <w:rPr>
          <w:spacing w:val="-1"/>
        </w:rPr>
        <w:t>r</w:t>
      </w:r>
      <w:r>
        <w:rPr>
          <w:spacing w:val="1"/>
        </w:rPr>
        <w:t>e</w:t>
      </w:r>
      <w:r>
        <w:rPr>
          <w:spacing w:val="-1"/>
        </w:rPr>
        <w:t>a</w:t>
      </w:r>
      <w:r>
        <w:t>ssi</w:t>
      </w:r>
      <w:r>
        <w:rPr>
          <w:spacing w:val="-2"/>
        </w:rPr>
        <w:t>g</w:t>
      </w:r>
      <w:r>
        <w:t>nm</w:t>
      </w:r>
      <w:r>
        <w:rPr>
          <w:spacing w:val="-1"/>
        </w:rPr>
        <w:t>e</w:t>
      </w:r>
      <w:r>
        <w:t xml:space="preserve">nt to </w:t>
      </w:r>
      <w:r>
        <w:rPr>
          <w:spacing w:val="1"/>
        </w:rPr>
        <w:t>R</w:t>
      </w:r>
      <w:r>
        <w:rPr>
          <w:spacing w:val="-1"/>
        </w:rPr>
        <w:t>a</w:t>
      </w:r>
      <w:r>
        <w:t>il</w:t>
      </w:r>
      <w:r>
        <w:rPr>
          <w:spacing w:val="-1"/>
        </w:rPr>
        <w:t>r</w:t>
      </w:r>
      <w:r>
        <w:t>o</w:t>
      </w:r>
      <w:r>
        <w:rPr>
          <w:spacing w:val="-1"/>
        </w:rPr>
        <w:t>a</w:t>
      </w:r>
      <w:r>
        <w:t xml:space="preserve">d </w:t>
      </w:r>
      <w:r>
        <w:rPr>
          <w:spacing w:val="1"/>
        </w:rPr>
        <w:t>S</w:t>
      </w:r>
      <w:r>
        <w:rPr>
          <w:spacing w:val="-1"/>
        </w:rPr>
        <w:t>afe</w:t>
      </w:r>
      <w:r>
        <w:rPr>
          <w:spacing w:val="5"/>
        </w:rPr>
        <w:t>t</w:t>
      </w:r>
      <w:r>
        <w:t>y</w:t>
      </w:r>
      <w:r>
        <w:rPr>
          <w:spacing w:val="-2"/>
        </w:rPr>
        <w:t xml:space="preserve"> </w:t>
      </w:r>
      <w:r>
        <w:rPr>
          <w:spacing w:val="-3"/>
        </w:rPr>
        <w:t>I</w:t>
      </w:r>
      <w:r>
        <w:t>nsp</w:t>
      </w:r>
      <w:r>
        <w:rPr>
          <w:spacing w:val="1"/>
        </w:rPr>
        <w:t>e</w:t>
      </w:r>
      <w:r>
        <w:rPr>
          <w:spacing w:val="-1"/>
        </w:rPr>
        <w:t>c</w:t>
      </w:r>
      <w:r>
        <w:t>to</w:t>
      </w:r>
      <w:r>
        <w:rPr>
          <w:spacing w:val="2"/>
        </w:rPr>
        <w:t>r</w:t>
      </w:r>
      <w:r>
        <w:t>, G</w:t>
      </w:r>
      <w:r>
        <w:rPr>
          <w:spacing w:val="1"/>
        </w:rPr>
        <w:t>S</w:t>
      </w:r>
      <w:r>
        <w:rPr>
          <w:spacing w:val="-1"/>
        </w:rPr>
        <w:t>-</w:t>
      </w:r>
      <w:r>
        <w:t>12 positions und</w:t>
      </w:r>
      <w:r>
        <w:rPr>
          <w:spacing w:val="-1"/>
        </w:rPr>
        <w:t>e</w:t>
      </w:r>
      <w:r>
        <w:t>r</w:t>
      </w:r>
      <w:r>
        <w:rPr>
          <w:spacing w:val="-1"/>
        </w:rPr>
        <w:t xml:space="preserve"> </w:t>
      </w:r>
      <w:r>
        <w:t>A</w:t>
      </w:r>
      <w:r>
        <w:rPr>
          <w:spacing w:val="-1"/>
        </w:rPr>
        <w:t>r</w:t>
      </w:r>
      <w:r>
        <w:t>ti</w:t>
      </w:r>
      <w:r>
        <w:rPr>
          <w:spacing w:val="-1"/>
        </w:rPr>
        <w:t>c</w:t>
      </w:r>
      <w:r>
        <w:t>le</w:t>
      </w:r>
      <w:r>
        <w:rPr>
          <w:spacing w:val="-1"/>
        </w:rPr>
        <w:t xml:space="preserve"> </w:t>
      </w:r>
      <w:r>
        <w:t xml:space="preserve">09, </w:t>
      </w:r>
      <w:r>
        <w:rPr>
          <w:spacing w:val="1"/>
        </w:rPr>
        <w:t>S</w:t>
      </w:r>
      <w:r>
        <w:rPr>
          <w:spacing w:val="-1"/>
        </w:rPr>
        <w:t>ec</w:t>
      </w:r>
      <w:r>
        <w:t>tion E of</w:t>
      </w:r>
      <w:r>
        <w:rPr>
          <w:spacing w:val="-1"/>
        </w:rPr>
        <w:t xml:space="preserve"> </w:t>
      </w:r>
      <w:r>
        <w:rPr>
          <w:spacing w:val="3"/>
        </w:rPr>
        <w:t>t</w:t>
      </w:r>
      <w:r>
        <w:t>he</w:t>
      </w:r>
      <w:r>
        <w:rPr>
          <w:spacing w:val="-1"/>
        </w:rPr>
        <w:t xml:space="preserve"> </w:t>
      </w:r>
      <w:r>
        <w:t>M</w:t>
      </w:r>
      <w:r>
        <w:rPr>
          <w:spacing w:val="-1"/>
        </w:rPr>
        <w:t>e</w:t>
      </w:r>
      <w:r>
        <w:t>mo</w:t>
      </w:r>
      <w:r>
        <w:rPr>
          <w:spacing w:val="-1"/>
        </w:rPr>
        <w:t>ra</w:t>
      </w:r>
      <w:r>
        <w:t>ndum of</w:t>
      </w:r>
      <w:r>
        <w:rPr>
          <w:spacing w:val="-1"/>
        </w:rPr>
        <w:t xml:space="preserve"> </w:t>
      </w:r>
      <w:r>
        <w:rPr>
          <w:spacing w:val="2"/>
        </w:rPr>
        <w:t>A</w:t>
      </w:r>
      <w:r>
        <w:rPr>
          <w:spacing w:val="-2"/>
        </w:rPr>
        <w:t>g</w:t>
      </w:r>
      <w:r>
        <w:rPr>
          <w:spacing w:val="-1"/>
        </w:rPr>
        <w:t>r</w:t>
      </w:r>
      <w:r>
        <w:rPr>
          <w:spacing w:val="1"/>
        </w:rPr>
        <w:t>e</w:t>
      </w:r>
      <w:r>
        <w:rPr>
          <w:spacing w:val="-1"/>
        </w:rPr>
        <w:t>e</w:t>
      </w:r>
      <w:r>
        <w:t>m</w:t>
      </w:r>
      <w:r>
        <w:rPr>
          <w:spacing w:val="-1"/>
        </w:rPr>
        <w:t>e</w:t>
      </w:r>
      <w:r>
        <w:t>nt b</w:t>
      </w:r>
      <w:r>
        <w:rPr>
          <w:spacing w:val="-1"/>
        </w:rPr>
        <w:t>e</w:t>
      </w:r>
      <w:r>
        <w:t>tw</w:t>
      </w:r>
      <w:r>
        <w:rPr>
          <w:spacing w:val="1"/>
        </w:rPr>
        <w:t>e</w:t>
      </w:r>
      <w:r>
        <w:rPr>
          <w:spacing w:val="-1"/>
        </w:rPr>
        <w:t>e</w:t>
      </w:r>
      <w:r>
        <w:t>n t</w:t>
      </w:r>
      <w:r>
        <w:rPr>
          <w:spacing w:val="2"/>
        </w:rPr>
        <w:t>h</w:t>
      </w:r>
      <w:r>
        <w:t>e</w:t>
      </w:r>
      <w:r>
        <w:rPr>
          <w:spacing w:val="-1"/>
        </w:rPr>
        <w:t xml:space="preserve"> F</w:t>
      </w:r>
      <w:r>
        <w:rPr>
          <w:spacing w:val="1"/>
        </w:rPr>
        <w:t>R</w:t>
      </w:r>
      <w:r>
        <w:t xml:space="preserve">A </w:t>
      </w:r>
      <w:r>
        <w:rPr>
          <w:spacing w:val="-1"/>
        </w:rPr>
        <w:t>a</w:t>
      </w:r>
      <w:r>
        <w:t>nd t</w:t>
      </w:r>
      <w:r>
        <w:rPr>
          <w:spacing w:val="2"/>
        </w:rPr>
        <w:t>h</w:t>
      </w:r>
      <w:r>
        <w:t>e</w:t>
      </w:r>
      <w:r>
        <w:rPr>
          <w:spacing w:val="-1"/>
        </w:rPr>
        <w:t xml:space="preserve"> </w:t>
      </w:r>
      <w:r>
        <w:t>Am</w:t>
      </w:r>
      <w:r>
        <w:rPr>
          <w:spacing w:val="-1"/>
        </w:rPr>
        <w:t>er</w:t>
      </w:r>
      <w:r>
        <w:t>i</w:t>
      </w:r>
      <w:r>
        <w:rPr>
          <w:spacing w:val="1"/>
        </w:rPr>
        <w:t>c</w:t>
      </w:r>
      <w:r>
        <w:rPr>
          <w:spacing w:val="-1"/>
        </w:rPr>
        <w:t>a</w:t>
      </w:r>
      <w:r>
        <w:t>n</w:t>
      </w:r>
      <w:r>
        <w:rPr>
          <w:spacing w:val="2"/>
        </w:rPr>
        <w:t xml:space="preserve"> </w:t>
      </w:r>
      <w:r>
        <w:rPr>
          <w:spacing w:val="-1"/>
        </w:rPr>
        <w:t>Fe</w:t>
      </w:r>
      <w:r>
        <w:t>d</w:t>
      </w:r>
      <w:r>
        <w:rPr>
          <w:spacing w:val="1"/>
        </w:rPr>
        <w:t>e</w:t>
      </w:r>
      <w:r>
        <w:rPr>
          <w:spacing w:val="-1"/>
        </w:rPr>
        <w:t>ra</w:t>
      </w:r>
      <w:r>
        <w:t>tion of</w:t>
      </w:r>
      <w:r>
        <w:rPr>
          <w:spacing w:val="-1"/>
        </w:rPr>
        <w:t xml:space="preserve"> </w:t>
      </w:r>
      <w:r>
        <w:t>Go</w:t>
      </w:r>
      <w:r>
        <w:rPr>
          <w:spacing w:val="2"/>
        </w:rPr>
        <w:t>v</w:t>
      </w:r>
      <w:r>
        <w:rPr>
          <w:spacing w:val="-1"/>
        </w:rPr>
        <w:t>er</w:t>
      </w:r>
      <w:r>
        <w:t>nm</w:t>
      </w:r>
      <w:r>
        <w:rPr>
          <w:spacing w:val="1"/>
        </w:rPr>
        <w:t>e</w:t>
      </w:r>
      <w:r>
        <w:t>nt Empl</w:t>
      </w:r>
      <w:r>
        <w:rPr>
          <w:spacing w:val="2"/>
        </w:rPr>
        <w:t>o</w:t>
      </w:r>
      <w:r>
        <w:rPr>
          <w:spacing w:val="-5"/>
        </w:rPr>
        <w:t>y</w:t>
      </w:r>
      <w:r>
        <w:rPr>
          <w:spacing w:val="-1"/>
        </w:rPr>
        <w:t>ee</w:t>
      </w:r>
      <w:r>
        <w:t xml:space="preserve">s, </w:t>
      </w:r>
      <w:r>
        <w:rPr>
          <w:spacing w:val="-3"/>
        </w:rPr>
        <w:t>L</w:t>
      </w:r>
      <w:r>
        <w:t>o</w:t>
      </w:r>
      <w:r>
        <w:rPr>
          <w:spacing w:val="1"/>
        </w:rPr>
        <w:t>c</w:t>
      </w:r>
      <w:r>
        <w:rPr>
          <w:spacing w:val="-1"/>
        </w:rPr>
        <w:t>a</w:t>
      </w:r>
      <w:r>
        <w:t>l 2814 d</w:t>
      </w:r>
      <w:r>
        <w:rPr>
          <w:spacing w:val="-1"/>
        </w:rPr>
        <w:t>a</w:t>
      </w:r>
      <w:r>
        <w:t>t</w:t>
      </w:r>
      <w:r>
        <w:rPr>
          <w:spacing w:val="-1"/>
        </w:rPr>
        <w:t>e</w:t>
      </w:r>
      <w:r>
        <w:t xml:space="preserve">d </w:t>
      </w:r>
      <w:r w:rsidR="00080E9F" w:rsidRPr="00080E9F">
        <w:rPr>
          <w:spacing w:val="3"/>
        </w:rPr>
        <w:t>November 21, 2024</w:t>
      </w:r>
      <w:r>
        <w:t xml:space="preserve">. </w:t>
      </w:r>
      <w:r>
        <w:rPr>
          <w:spacing w:val="2"/>
        </w:rPr>
        <w:t xml:space="preserve"> </w:t>
      </w:r>
      <w:r>
        <w:rPr>
          <w:spacing w:val="-3"/>
        </w:rPr>
        <w:t>I</w:t>
      </w:r>
      <w:r>
        <w:t>f</w:t>
      </w:r>
      <w:r>
        <w:rPr>
          <w:spacing w:val="4"/>
        </w:rPr>
        <w:t xml:space="preserve"> </w:t>
      </w:r>
      <w:r>
        <w:rPr>
          <w:spacing w:val="-5"/>
        </w:rPr>
        <w:t>y</w:t>
      </w:r>
      <w:r>
        <w:t xml:space="preserve">ou </w:t>
      </w:r>
      <w:r>
        <w:rPr>
          <w:spacing w:val="-1"/>
        </w:rPr>
        <w:t>a</w:t>
      </w:r>
      <w:r>
        <w:rPr>
          <w:spacing w:val="2"/>
        </w:rPr>
        <w:t>r</w:t>
      </w:r>
      <w:r>
        <w:t>e</w:t>
      </w:r>
      <w:r>
        <w:rPr>
          <w:spacing w:val="-1"/>
        </w:rPr>
        <w:t xml:space="preserve"> </w:t>
      </w:r>
      <w:r>
        <w:t xml:space="preserve">not </w:t>
      </w:r>
      <w:r>
        <w:rPr>
          <w:spacing w:val="-1"/>
        </w:rPr>
        <w:t>e</w:t>
      </w:r>
      <w:r>
        <w:t>li</w:t>
      </w:r>
      <w:r>
        <w:rPr>
          <w:spacing w:val="-2"/>
        </w:rPr>
        <w:t>g</w:t>
      </w:r>
      <w:r>
        <w:t>i</w:t>
      </w:r>
      <w:r>
        <w:rPr>
          <w:spacing w:val="2"/>
        </w:rPr>
        <w:t>b</w:t>
      </w:r>
      <w:r>
        <w:t>le</w:t>
      </w:r>
      <w:r>
        <w:rPr>
          <w:spacing w:val="-1"/>
        </w:rPr>
        <w:t xml:space="preserve"> </w:t>
      </w:r>
      <w:r>
        <w:t>und</w:t>
      </w:r>
      <w:r>
        <w:rPr>
          <w:spacing w:val="-1"/>
        </w:rPr>
        <w:t>e</w:t>
      </w:r>
      <w:r>
        <w:t>r</w:t>
      </w:r>
      <w:r>
        <w:rPr>
          <w:spacing w:val="-1"/>
        </w:rPr>
        <w:t xml:space="preserve"> </w:t>
      </w:r>
      <w:r>
        <w:t>the</w:t>
      </w:r>
      <w:r>
        <w:rPr>
          <w:spacing w:val="-1"/>
        </w:rPr>
        <w:t xml:space="preserve"> a</w:t>
      </w:r>
      <w:r>
        <w:t>bo</w:t>
      </w:r>
      <w:r>
        <w:rPr>
          <w:spacing w:val="2"/>
        </w:rPr>
        <w:t>v</w:t>
      </w:r>
      <w:r>
        <w:t>e</w:t>
      </w:r>
      <w:r>
        <w:rPr>
          <w:spacing w:val="-1"/>
        </w:rPr>
        <w:t xml:space="preserve"> </w:t>
      </w:r>
      <w:r>
        <w:t>A</w:t>
      </w:r>
      <w:r>
        <w:rPr>
          <w:spacing w:val="-1"/>
        </w:rPr>
        <w:t>r</w:t>
      </w:r>
      <w:r>
        <w:t>ti</w:t>
      </w:r>
      <w:r>
        <w:rPr>
          <w:spacing w:val="-1"/>
        </w:rPr>
        <w:t>c</w:t>
      </w:r>
      <w:r>
        <w:rPr>
          <w:spacing w:val="3"/>
        </w:rPr>
        <w:t>l</w:t>
      </w:r>
      <w:r>
        <w:t>e</w:t>
      </w:r>
      <w:r>
        <w:rPr>
          <w:spacing w:val="-1"/>
        </w:rPr>
        <w:t xml:space="preserve"> </w:t>
      </w:r>
      <w:r w:rsidR="00080E9F">
        <w:t>11</w:t>
      </w:r>
      <w:r>
        <w:t xml:space="preserve">, </w:t>
      </w:r>
      <w:r>
        <w:rPr>
          <w:spacing w:val="1"/>
        </w:rPr>
        <w:t>S</w:t>
      </w:r>
      <w:r>
        <w:rPr>
          <w:spacing w:val="-1"/>
        </w:rPr>
        <w:t>ec</w:t>
      </w:r>
      <w:r>
        <w:t xml:space="preserve">tion E, </w:t>
      </w:r>
      <w:r>
        <w:rPr>
          <w:spacing w:val="-5"/>
        </w:rPr>
        <w:t>y</w:t>
      </w:r>
      <w:r>
        <w:rPr>
          <w:spacing w:val="2"/>
        </w:rPr>
        <w:t>o</w:t>
      </w:r>
      <w:r>
        <w:t xml:space="preserve">u must submit an application through USAJOBS.  </w:t>
      </w:r>
    </w:p>
    <w:p w14:paraId="3C2824EB" w14:textId="77777777" w:rsidR="0075632D" w:rsidRDefault="0075632D" w:rsidP="0075632D">
      <w:pPr>
        <w:spacing w:before="120" w:after="120"/>
        <w:ind w:left="460" w:right="39" w:hanging="360"/>
        <w:rPr>
          <w:b/>
          <w:bCs/>
          <w:sz w:val="28"/>
          <w:szCs w:val="28"/>
          <w:u w:val="thick" w:color="000000"/>
        </w:rPr>
      </w:pPr>
    </w:p>
    <w:p w14:paraId="64E0CC4C" w14:textId="77777777" w:rsidR="0075632D" w:rsidRDefault="0075632D" w:rsidP="0075632D">
      <w:pPr>
        <w:spacing w:before="120" w:after="120"/>
        <w:ind w:left="460" w:right="39" w:hanging="360"/>
        <w:rPr>
          <w:sz w:val="28"/>
          <w:szCs w:val="28"/>
        </w:rPr>
      </w:pPr>
      <w:r>
        <w:rPr>
          <w:b/>
          <w:bCs/>
          <w:sz w:val="28"/>
          <w:szCs w:val="28"/>
          <w:u w:val="thick" w:color="000000"/>
        </w:rPr>
        <w:t>Where</w:t>
      </w:r>
      <w:r>
        <w:rPr>
          <w:b/>
          <w:bCs/>
          <w:spacing w:val="-1"/>
          <w:sz w:val="28"/>
          <w:szCs w:val="28"/>
          <w:u w:val="thick" w:color="000000"/>
        </w:rPr>
        <w:t xml:space="preserve"> </w:t>
      </w:r>
      <w:r>
        <w:rPr>
          <w:b/>
          <w:bCs/>
          <w:spacing w:val="-3"/>
          <w:sz w:val="28"/>
          <w:szCs w:val="28"/>
          <w:u w:val="thick" w:color="000000"/>
        </w:rPr>
        <w:t>T</w:t>
      </w:r>
      <w:r>
        <w:rPr>
          <w:b/>
          <w:bCs/>
          <w:sz w:val="28"/>
          <w:szCs w:val="28"/>
          <w:u w:val="thick" w:color="000000"/>
        </w:rPr>
        <w:t>o</w:t>
      </w:r>
      <w:r>
        <w:rPr>
          <w:b/>
          <w:bCs/>
          <w:spacing w:val="1"/>
          <w:sz w:val="28"/>
          <w:szCs w:val="28"/>
          <w:u w:val="thick" w:color="000000"/>
        </w:rPr>
        <w:t xml:space="preserve"> </w:t>
      </w:r>
      <w:r>
        <w:rPr>
          <w:b/>
          <w:bCs/>
          <w:sz w:val="28"/>
          <w:szCs w:val="28"/>
          <w:u w:val="thick" w:color="000000"/>
        </w:rPr>
        <w:t>Send</w:t>
      </w:r>
      <w:r>
        <w:rPr>
          <w:b/>
          <w:bCs/>
          <w:spacing w:val="-1"/>
          <w:sz w:val="28"/>
          <w:szCs w:val="28"/>
          <w:u w:val="thick" w:color="000000"/>
        </w:rPr>
        <w:t xml:space="preserve"> Y</w:t>
      </w:r>
      <w:r>
        <w:rPr>
          <w:b/>
          <w:bCs/>
          <w:spacing w:val="1"/>
          <w:sz w:val="28"/>
          <w:szCs w:val="28"/>
          <w:u w:val="thick" w:color="000000"/>
        </w:rPr>
        <w:t>o</w:t>
      </w:r>
      <w:r>
        <w:rPr>
          <w:b/>
          <w:bCs/>
          <w:spacing w:val="-3"/>
          <w:sz w:val="28"/>
          <w:szCs w:val="28"/>
          <w:u w:val="thick" w:color="000000"/>
        </w:rPr>
        <w:t>u</w:t>
      </w:r>
      <w:r>
        <w:rPr>
          <w:b/>
          <w:bCs/>
          <w:sz w:val="28"/>
          <w:szCs w:val="28"/>
          <w:u w:val="thick" w:color="000000"/>
        </w:rPr>
        <w:t>r</w:t>
      </w:r>
      <w:r>
        <w:rPr>
          <w:b/>
          <w:bCs/>
          <w:spacing w:val="-1"/>
          <w:sz w:val="28"/>
          <w:szCs w:val="28"/>
          <w:u w:val="thick" w:color="000000"/>
        </w:rPr>
        <w:t xml:space="preserve"> A</w:t>
      </w:r>
      <w:r>
        <w:rPr>
          <w:b/>
          <w:bCs/>
          <w:sz w:val="28"/>
          <w:szCs w:val="28"/>
          <w:u w:val="thick" w:color="000000"/>
        </w:rPr>
        <w:t>pp</w:t>
      </w:r>
      <w:r>
        <w:rPr>
          <w:b/>
          <w:bCs/>
          <w:spacing w:val="1"/>
          <w:sz w:val="28"/>
          <w:szCs w:val="28"/>
          <w:u w:val="thick" w:color="000000"/>
        </w:rPr>
        <w:t>li</w:t>
      </w:r>
      <w:r>
        <w:rPr>
          <w:b/>
          <w:bCs/>
          <w:spacing w:val="-2"/>
          <w:sz w:val="28"/>
          <w:szCs w:val="28"/>
          <w:u w:val="thick" w:color="000000"/>
        </w:rPr>
        <w:t>c</w:t>
      </w:r>
      <w:r>
        <w:rPr>
          <w:b/>
          <w:bCs/>
          <w:spacing w:val="1"/>
          <w:sz w:val="28"/>
          <w:szCs w:val="28"/>
          <w:u w:val="thick" w:color="000000"/>
        </w:rPr>
        <w:t>a</w:t>
      </w:r>
      <w:r>
        <w:rPr>
          <w:b/>
          <w:bCs/>
          <w:spacing w:val="-2"/>
          <w:sz w:val="28"/>
          <w:szCs w:val="28"/>
          <w:u w:val="thick" w:color="000000"/>
        </w:rPr>
        <w:t>t</w:t>
      </w:r>
      <w:r>
        <w:rPr>
          <w:b/>
          <w:bCs/>
          <w:spacing w:val="1"/>
          <w:sz w:val="28"/>
          <w:szCs w:val="28"/>
          <w:u w:val="thick" w:color="000000"/>
        </w:rPr>
        <w:t>i</w:t>
      </w:r>
      <w:r>
        <w:rPr>
          <w:b/>
          <w:bCs/>
          <w:spacing w:val="-1"/>
          <w:sz w:val="28"/>
          <w:szCs w:val="28"/>
          <w:u w:val="thick" w:color="000000"/>
        </w:rPr>
        <w:t>o</w:t>
      </w:r>
      <w:r>
        <w:rPr>
          <w:b/>
          <w:bCs/>
          <w:sz w:val="28"/>
          <w:szCs w:val="28"/>
          <w:u w:val="thick" w:color="000000"/>
        </w:rPr>
        <w:t>n</w:t>
      </w:r>
    </w:p>
    <w:p w14:paraId="1F0A70C1" w14:textId="77777777" w:rsidR="0075632D" w:rsidRDefault="0075632D" w:rsidP="0075632D">
      <w:pPr>
        <w:spacing w:before="4" w:line="160" w:lineRule="exact"/>
        <w:rPr>
          <w:rFonts w:asciiTheme="minorHAnsi" w:eastAsiaTheme="minorHAnsi" w:hAnsiTheme="minorHAnsi" w:cstheme="minorBidi"/>
          <w:sz w:val="16"/>
          <w:szCs w:val="16"/>
        </w:rPr>
      </w:pPr>
    </w:p>
    <w:p w14:paraId="248843CC" w14:textId="25516061" w:rsidR="004851C3" w:rsidRDefault="004B5CD7" w:rsidP="004851C3">
      <w:pPr>
        <w:numPr>
          <w:ilvl w:val="0"/>
          <w:numId w:val="28"/>
        </w:numPr>
        <w:tabs>
          <w:tab w:val="left" w:pos="460"/>
        </w:tabs>
        <w:spacing w:line="360" w:lineRule="auto"/>
        <w:ind w:right="141"/>
        <w:rPr>
          <w:rStyle w:val="Hyperlink"/>
          <w:color w:val="auto"/>
          <w:spacing w:val="3"/>
        </w:rPr>
      </w:pPr>
      <w:r w:rsidRPr="004B5CD7">
        <w:rPr>
          <w:spacing w:val="3"/>
        </w:rPr>
        <w:t xml:space="preserve">Email your application to </w:t>
      </w:r>
      <w:hyperlink r:id="rId7" w:history="1">
        <w:r w:rsidRPr="004B5CD7">
          <w:rPr>
            <w:rStyle w:val="Hyperlink"/>
            <w:spacing w:val="3"/>
          </w:rPr>
          <w:t>FRARRSJOBS@dot.gov</w:t>
        </w:r>
      </w:hyperlink>
      <w:r w:rsidRPr="004B5CD7">
        <w:rPr>
          <w:spacing w:val="3"/>
        </w:rPr>
        <w:t xml:space="preserve"> a</w:t>
      </w:r>
      <w:r w:rsidR="00F675CF">
        <w:rPr>
          <w:spacing w:val="3"/>
        </w:rPr>
        <w:t>nd</w:t>
      </w:r>
      <w:r w:rsidR="00F675CF" w:rsidRPr="00F675CF">
        <w:t xml:space="preserve"> </w:t>
      </w:r>
      <w:hyperlink r:id="rId8" w:history="1">
        <w:r w:rsidR="00F675CF" w:rsidRPr="003D5F2B">
          <w:rPr>
            <w:rStyle w:val="Hyperlink"/>
          </w:rPr>
          <w:t>don.parker@dot.gov</w:t>
        </w:r>
      </w:hyperlink>
      <w:r w:rsidR="00F675CF">
        <w:t xml:space="preserve">. </w:t>
      </w:r>
      <w:r w:rsidRPr="004B5CD7">
        <w:rPr>
          <w:spacing w:val="3"/>
          <w:u w:val="single"/>
        </w:rPr>
        <w:t xml:space="preserve"> </w:t>
      </w:r>
    </w:p>
    <w:p w14:paraId="438FA804" w14:textId="6C49136A" w:rsidR="004851C3" w:rsidRPr="004851C3" w:rsidRDefault="004B5CD7" w:rsidP="004851C3">
      <w:pPr>
        <w:numPr>
          <w:ilvl w:val="0"/>
          <w:numId w:val="28"/>
        </w:numPr>
        <w:tabs>
          <w:tab w:val="left" w:pos="460"/>
        </w:tabs>
        <w:spacing w:line="360" w:lineRule="auto"/>
        <w:ind w:right="141"/>
        <w:rPr>
          <w:color w:val="FF0000"/>
          <w:spacing w:val="3"/>
          <w:u w:val="single"/>
        </w:rPr>
      </w:pPr>
      <w:r w:rsidRPr="004851C3">
        <w:rPr>
          <w:b/>
          <w:bCs/>
          <w:color w:val="FF0000"/>
          <w:spacing w:val="-2"/>
        </w:rPr>
        <w:t xml:space="preserve">Please use the following subject line: </w:t>
      </w:r>
      <w:r w:rsidR="00C8751E" w:rsidRPr="00C8751E">
        <w:rPr>
          <w:b/>
          <w:bCs/>
          <w:color w:val="FF0000"/>
          <w:spacing w:val="-2"/>
        </w:rPr>
        <w:t>FRA-26-33DP</w:t>
      </w:r>
    </w:p>
    <w:p w14:paraId="4C56532A" w14:textId="5FFB3791" w:rsidR="0075632D" w:rsidRPr="004851C3" w:rsidRDefault="0075632D" w:rsidP="004851C3">
      <w:pPr>
        <w:numPr>
          <w:ilvl w:val="0"/>
          <w:numId w:val="28"/>
        </w:numPr>
        <w:tabs>
          <w:tab w:val="left" w:pos="460"/>
        </w:tabs>
        <w:spacing w:line="360" w:lineRule="auto"/>
        <w:ind w:right="141"/>
        <w:rPr>
          <w:spacing w:val="3"/>
          <w:u w:val="single"/>
        </w:rPr>
      </w:pPr>
      <w:r>
        <w:t>App</w:t>
      </w:r>
      <w:r w:rsidRPr="004851C3">
        <w:rPr>
          <w:spacing w:val="1"/>
        </w:rPr>
        <w:t>li</w:t>
      </w:r>
      <w:r w:rsidRPr="004851C3">
        <w:rPr>
          <w:spacing w:val="-2"/>
        </w:rPr>
        <w:t>c</w:t>
      </w:r>
      <w:r>
        <w:t>a</w:t>
      </w:r>
      <w:r w:rsidRPr="004851C3">
        <w:rPr>
          <w:spacing w:val="-1"/>
        </w:rPr>
        <w:t>t</w:t>
      </w:r>
      <w:r w:rsidRPr="004851C3">
        <w:rPr>
          <w:spacing w:val="1"/>
        </w:rPr>
        <w:t>i</w:t>
      </w:r>
      <w:r>
        <w:t>o</w:t>
      </w:r>
      <w:r w:rsidRPr="004851C3">
        <w:rPr>
          <w:spacing w:val="-2"/>
        </w:rPr>
        <w:t>n</w:t>
      </w:r>
      <w:r>
        <w:t>s</w:t>
      </w:r>
      <w:r w:rsidRPr="004851C3">
        <w:rPr>
          <w:spacing w:val="1"/>
        </w:rPr>
        <w:t xml:space="preserve"> </w:t>
      </w:r>
      <w:r w:rsidRPr="004851C3">
        <w:rPr>
          <w:spacing w:val="-4"/>
        </w:rPr>
        <w:t>m</w:t>
      </w:r>
      <w:r>
        <w:t>a</w:t>
      </w:r>
      <w:r w:rsidRPr="004851C3">
        <w:rPr>
          <w:spacing w:val="1"/>
        </w:rPr>
        <w:t>il</w:t>
      </w:r>
      <w:r>
        <w:t>ed</w:t>
      </w:r>
      <w:r w:rsidRPr="004851C3">
        <w:rPr>
          <w:spacing w:val="-2"/>
        </w:rPr>
        <w:t xml:space="preserve"> </w:t>
      </w:r>
      <w:r w:rsidRPr="004851C3">
        <w:rPr>
          <w:spacing w:val="1"/>
        </w:rPr>
        <w:t>i</w:t>
      </w:r>
      <w:r>
        <w:t>n a</w:t>
      </w:r>
      <w:r w:rsidRPr="004851C3">
        <w:rPr>
          <w:spacing w:val="1"/>
        </w:rPr>
        <w:t xml:space="preserve"> </w:t>
      </w:r>
      <w:r w:rsidR="004851C3" w:rsidRPr="004851C3">
        <w:rPr>
          <w:spacing w:val="-4"/>
        </w:rPr>
        <w:t>government</w:t>
      </w:r>
      <w:r w:rsidRPr="004851C3">
        <w:rPr>
          <w:spacing w:val="1"/>
        </w:rPr>
        <w:t xml:space="preserve"> </w:t>
      </w:r>
      <w:r>
        <w:t>en</w:t>
      </w:r>
      <w:r w:rsidRPr="004851C3">
        <w:rPr>
          <w:spacing w:val="-2"/>
        </w:rPr>
        <w:t>v</w:t>
      </w:r>
      <w:r>
        <w:t>e</w:t>
      </w:r>
      <w:r w:rsidRPr="004851C3">
        <w:rPr>
          <w:spacing w:val="1"/>
        </w:rPr>
        <w:t>l</w:t>
      </w:r>
      <w:r>
        <w:t>ope</w:t>
      </w:r>
      <w:r w:rsidRPr="004851C3">
        <w:rPr>
          <w:spacing w:val="1"/>
        </w:rPr>
        <w:t xml:space="preserve"> </w:t>
      </w:r>
      <w:r w:rsidRPr="004851C3">
        <w:rPr>
          <w:spacing w:val="-4"/>
        </w:rPr>
        <w:t>w</w:t>
      </w:r>
      <w:r w:rsidRPr="004851C3">
        <w:rPr>
          <w:spacing w:val="1"/>
        </w:rPr>
        <w:t>i</w:t>
      </w:r>
      <w:r w:rsidRPr="004851C3">
        <w:rPr>
          <w:spacing w:val="-1"/>
        </w:rPr>
        <w:t>l</w:t>
      </w:r>
      <w:r>
        <w:t>l</w:t>
      </w:r>
      <w:r w:rsidRPr="004851C3">
        <w:rPr>
          <w:spacing w:val="1"/>
        </w:rPr>
        <w:t xml:space="preserve"> </w:t>
      </w:r>
      <w:r w:rsidRPr="004851C3">
        <w:rPr>
          <w:spacing w:val="-2"/>
        </w:rPr>
        <w:t>n</w:t>
      </w:r>
      <w:r>
        <w:t>ot</w:t>
      </w:r>
      <w:r w:rsidRPr="004851C3">
        <w:rPr>
          <w:spacing w:val="1"/>
        </w:rPr>
        <w:t xml:space="preserve"> </w:t>
      </w:r>
      <w:r>
        <w:t>be</w:t>
      </w:r>
      <w:r w:rsidRPr="004851C3">
        <w:rPr>
          <w:spacing w:val="-2"/>
        </w:rPr>
        <w:t xml:space="preserve"> </w:t>
      </w:r>
      <w:r>
        <w:t>ac</w:t>
      </w:r>
      <w:r w:rsidRPr="004851C3">
        <w:rPr>
          <w:spacing w:val="-2"/>
        </w:rPr>
        <w:t>c</w:t>
      </w:r>
      <w:r>
        <w:t>ep</w:t>
      </w:r>
      <w:r w:rsidRPr="004851C3">
        <w:rPr>
          <w:spacing w:val="-1"/>
        </w:rPr>
        <w:t>t</w:t>
      </w:r>
      <w:r>
        <w:t>ed.</w:t>
      </w:r>
    </w:p>
    <w:p w14:paraId="26C141E9" w14:textId="77777777" w:rsidR="0075632D" w:rsidRDefault="0075632D" w:rsidP="0075632D">
      <w:pPr>
        <w:spacing w:line="190" w:lineRule="exact"/>
        <w:rPr>
          <w:rFonts w:asciiTheme="minorHAnsi" w:eastAsiaTheme="minorHAnsi" w:hAnsiTheme="minorHAnsi" w:cstheme="minorBidi"/>
          <w:sz w:val="19"/>
          <w:szCs w:val="19"/>
        </w:rPr>
      </w:pPr>
    </w:p>
    <w:p w14:paraId="5F0A3E57" w14:textId="77777777" w:rsidR="0075632D" w:rsidRDefault="0075632D" w:rsidP="0075632D">
      <w:pPr>
        <w:ind w:left="100" w:right="-20"/>
        <w:rPr>
          <w:sz w:val="28"/>
          <w:szCs w:val="28"/>
        </w:rPr>
      </w:pPr>
      <w:r>
        <w:rPr>
          <w:b/>
          <w:bCs/>
          <w:sz w:val="28"/>
          <w:szCs w:val="28"/>
          <w:u w:val="thick" w:color="000000"/>
        </w:rPr>
        <w:lastRenderedPageBreak/>
        <w:t>Que</w:t>
      </w:r>
      <w:r>
        <w:rPr>
          <w:b/>
          <w:bCs/>
          <w:spacing w:val="1"/>
          <w:sz w:val="28"/>
          <w:szCs w:val="28"/>
          <w:u w:val="thick" w:color="000000"/>
        </w:rPr>
        <w:t>s</w:t>
      </w:r>
      <w:r>
        <w:rPr>
          <w:b/>
          <w:bCs/>
          <w:spacing w:val="-2"/>
          <w:sz w:val="28"/>
          <w:szCs w:val="28"/>
          <w:u w:val="thick" w:color="000000"/>
        </w:rPr>
        <w:t>t</w:t>
      </w:r>
      <w:r>
        <w:rPr>
          <w:b/>
          <w:bCs/>
          <w:spacing w:val="-1"/>
          <w:sz w:val="28"/>
          <w:szCs w:val="28"/>
          <w:u w:val="thick" w:color="000000"/>
        </w:rPr>
        <w:t>i</w:t>
      </w:r>
      <w:r>
        <w:rPr>
          <w:b/>
          <w:bCs/>
          <w:spacing w:val="1"/>
          <w:sz w:val="28"/>
          <w:szCs w:val="28"/>
          <w:u w:val="thick" w:color="000000"/>
        </w:rPr>
        <w:t>o</w:t>
      </w:r>
      <w:r>
        <w:rPr>
          <w:b/>
          <w:bCs/>
          <w:sz w:val="28"/>
          <w:szCs w:val="28"/>
          <w:u w:val="thick" w:color="000000"/>
        </w:rPr>
        <w:t>n</w:t>
      </w:r>
      <w:r>
        <w:rPr>
          <w:b/>
          <w:bCs/>
          <w:spacing w:val="-1"/>
          <w:sz w:val="28"/>
          <w:szCs w:val="28"/>
          <w:u w:val="thick" w:color="000000"/>
        </w:rPr>
        <w:t>s?</w:t>
      </w:r>
    </w:p>
    <w:p w14:paraId="27068060" w14:textId="77777777" w:rsidR="0075632D" w:rsidRDefault="0075632D" w:rsidP="0075632D">
      <w:pPr>
        <w:spacing w:before="8" w:line="170" w:lineRule="exact"/>
        <w:rPr>
          <w:rFonts w:asciiTheme="minorHAnsi" w:eastAsiaTheme="minorHAnsi" w:hAnsiTheme="minorHAnsi" w:cstheme="minorBidi"/>
          <w:sz w:val="17"/>
          <w:szCs w:val="17"/>
        </w:rPr>
      </w:pPr>
    </w:p>
    <w:p w14:paraId="3F77A483" w14:textId="17D6AC07" w:rsidR="0075632D" w:rsidRDefault="0075632D" w:rsidP="0075632D">
      <w:pPr>
        <w:ind w:left="100" w:right="296"/>
      </w:pPr>
      <w:r>
        <w:rPr>
          <w:spacing w:val="-1"/>
        </w:rPr>
        <w:t>C</w:t>
      </w:r>
      <w:r w:rsidR="00CC6DA4">
        <w:t>ontact</w:t>
      </w:r>
      <w:r>
        <w:rPr>
          <w:spacing w:val="-1"/>
        </w:rPr>
        <w:t xml:space="preserve"> </w:t>
      </w:r>
      <w:r>
        <w:rPr>
          <w:spacing w:val="1"/>
        </w:rPr>
        <w:t>t</w:t>
      </w:r>
      <w:r>
        <w:t>he</w:t>
      </w:r>
      <w:r>
        <w:rPr>
          <w:spacing w:val="1"/>
        </w:rPr>
        <w:t xml:space="preserve"> </w:t>
      </w:r>
      <w:r>
        <w:rPr>
          <w:spacing w:val="-4"/>
        </w:rPr>
        <w:t>O</w:t>
      </w:r>
      <w:r>
        <w:rPr>
          <w:spacing w:val="1"/>
        </w:rPr>
        <w:t>f</w:t>
      </w:r>
      <w:r>
        <w:rPr>
          <w:spacing w:val="-2"/>
        </w:rPr>
        <w:t>f</w:t>
      </w:r>
      <w:r>
        <w:rPr>
          <w:spacing w:val="1"/>
        </w:rPr>
        <w:t>i</w:t>
      </w:r>
      <w:r>
        <w:t>ce</w:t>
      </w:r>
      <w:r>
        <w:rPr>
          <w:spacing w:val="-2"/>
        </w:rPr>
        <w:t xml:space="preserve"> </w:t>
      </w:r>
      <w:r>
        <w:t>of</w:t>
      </w:r>
      <w:r>
        <w:rPr>
          <w:spacing w:val="1"/>
        </w:rPr>
        <w:t xml:space="preserve"> </w:t>
      </w:r>
      <w:r>
        <w:rPr>
          <w:spacing w:val="-1"/>
        </w:rPr>
        <w:t>H</w:t>
      </w:r>
      <w:r>
        <w:t>u</w:t>
      </w:r>
      <w:r>
        <w:rPr>
          <w:spacing w:val="-4"/>
        </w:rPr>
        <w:t>m</w:t>
      </w:r>
      <w:r>
        <w:t xml:space="preserve">an </w:t>
      </w:r>
      <w:r>
        <w:rPr>
          <w:spacing w:val="-1"/>
        </w:rPr>
        <w:t>R</w:t>
      </w:r>
      <w:r>
        <w:t>esou</w:t>
      </w:r>
      <w:r>
        <w:rPr>
          <w:spacing w:val="-2"/>
        </w:rPr>
        <w:t>r</w:t>
      </w:r>
      <w:r>
        <w:t>ces</w:t>
      </w:r>
      <w:r>
        <w:rPr>
          <w:spacing w:val="-2"/>
        </w:rPr>
        <w:t xml:space="preserve"> </w:t>
      </w:r>
      <w:r>
        <w:t>at</w:t>
      </w:r>
      <w:r>
        <w:rPr>
          <w:spacing w:val="-1"/>
        </w:rPr>
        <w:t xml:space="preserve"> </w:t>
      </w:r>
      <w:r w:rsidR="00CC6DA4">
        <w:t>frarrsjobs@dot.gov</w:t>
      </w:r>
      <w:r w:rsidR="00F4763C">
        <w:t xml:space="preserve">. </w:t>
      </w:r>
      <w:r>
        <w:rPr>
          <w:color w:val="000000"/>
          <w:spacing w:val="-3"/>
        </w:rPr>
        <w:t>P</w:t>
      </w:r>
      <w:r>
        <w:rPr>
          <w:color w:val="000000"/>
          <w:spacing w:val="1"/>
        </w:rPr>
        <w:t>l</w:t>
      </w:r>
      <w:r>
        <w:rPr>
          <w:color w:val="000000"/>
          <w:spacing w:val="-2"/>
        </w:rPr>
        <w:t>e</w:t>
      </w:r>
      <w:r>
        <w:rPr>
          <w:color w:val="000000"/>
        </w:rPr>
        <w:t xml:space="preserve">ase </w:t>
      </w:r>
      <w:r>
        <w:rPr>
          <w:color w:val="000000"/>
          <w:spacing w:val="1"/>
        </w:rPr>
        <w:t>r</w:t>
      </w:r>
      <w:r>
        <w:rPr>
          <w:color w:val="000000"/>
        </w:rPr>
        <w:t>e</w:t>
      </w:r>
      <w:r>
        <w:rPr>
          <w:color w:val="000000"/>
          <w:spacing w:val="-2"/>
        </w:rPr>
        <w:t>f</w:t>
      </w:r>
      <w:r>
        <w:rPr>
          <w:color w:val="000000"/>
        </w:rPr>
        <w:t>e</w:t>
      </w:r>
      <w:r>
        <w:rPr>
          <w:color w:val="000000"/>
          <w:spacing w:val="1"/>
        </w:rPr>
        <w:t>r</w:t>
      </w:r>
      <w:r>
        <w:rPr>
          <w:color w:val="000000"/>
          <w:spacing w:val="-2"/>
        </w:rPr>
        <w:t>e</w:t>
      </w:r>
      <w:r>
        <w:rPr>
          <w:color w:val="000000"/>
        </w:rPr>
        <w:t>nce</w:t>
      </w:r>
      <w:r>
        <w:rPr>
          <w:color w:val="000000"/>
          <w:spacing w:val="-2"/>
        </w:rPr>
        <w:t xml:space="preserve"> </w:t>
      </w:r>
      <w:r>
        <w:rPr>
          <w:color w:val="000000"/>
          <w:spacing w:val="1"/>
        </w:rPr>
        <w:t>t</w:t>
      </w:r>
      <w:r>
        <w:rPr>
          <w:color w:val="000000"/>
        </w:rPr>
        <w:t>he</w:t>
      </w:r>
      <w:r>
        <w:rPr>
          <w:color w:val="000000"/>
          <w:spacing w:val="-2"/>
        </w:rPr>
        <w:t xml:space="preserve"> </w:t>
      </w:r>
      <w:r>
        <w:rPr>
          <w:color w:val="000000"/>
        </w:rPr>
        <w:t>annou</w:t>
      </w:r>
      <w:r>
        <w:rPr>
          <w:color w:val="000000"/>
          <w:spacing w:val="-2"/>
        </w:rPr>
        <w:t>n</w:t>
      </w:r>
      <w:r>
        <w:rPr>
          <w:color w:val="000000"/>
        </w:rPr>
        <w:t>ce</w:t>
      </w:r>
      <w:r>
        <w:rPr>
          <w:color w:val="000000"/>
          <w:spacing w:val="-4"/>
        </w:rPr>
        <w:t>m</w:t>
      </w:r>
      <w:r>
        <w:rPr>
          <w:color w:val="000000"/>
        </w:rPr>
        <w:t>ent</w:t>
      </w:r>
      <w:r>
        <w:rPr>
          <w:color w:val="000000"/>
          <w:spacing w:val="1"/>
        </w:rPr>
        <w:t xml:space="preserve"> </w:t>
      </w:r>
      <w:r>
        <w:rPr>
          <w:color w:val="000000"/>
        </w:rPr>
        <w:t>nu</w:t>
      </w:r>
      <w:r>
        <w:rPr>
          <w:color w:val="000000"/>
          <w:spacing w:val="-4"/>
        </w:rPr>
        <w:t>m</w:t>
      </w:r>
      <w:r>
        <w:rPr>
          <w:color w:val="000000"/>
        </w:rPr>
        <w:t>ber</w:t>
      </w:r>
      <w:r>
        <w:rPr>
          <w:color w:val="000000"/>
          <w:spacing w:val="1"/>
        </w:rPr>
        <w:t xml:space="preserve"> </w:t>
      </w:r>
      <w:r>
        <w:rPr>
          <w:color w:val="000000"/>
        </w:rPr>
        <w:t xml:space="preserve">so </w:t>
      </w:r>
      <w:r>
        <w:rPr>
          <w:color w:val="000000"/>
          <w:spacing w:val="-1"/>
        </w:rPr>
        <w:t>w</w:t>
      </w:r>
      <w:r>
        <w:rPr>
          <w:color w:val="000000"/>
        </w:rPr>
        <w:t>e</w:t>
      </w:r>
      <w:r>
        <w:rPr>
          <w:color w:val="000000"/>
          <w:spacing w:val="-2"/>
        </w:rPr>
        <w:t xml:space="preserve"> </w:t>
      </w:r>
      <w:r>
        <w:rPr>
          <w:color w:val="000000"/>
        </w:rPr>
        <w:t xml:space="preserve">can </w:t>
      </w:r>
      <w:r>
        <w:rPr>
          <w:color w:val="000000"/>
          <w:spacing w:val="-2"/>
        </w:rPr>
        <w:t>h</w:t>
      </w:r>
      <w:r>
        <w:rPr>
          <w:color w:val="000000"/>
        </w:rPr>
        <w:t>e</w:t>
      </w:r>
      <w:r>
        <w:rPr>
          <w:color w:val="000000"/>
          <w:spacing w:val="1"/>
        </w:rPr>
        <w:t>l</w:t>
      </w:r>
      <w:r>
        <w:rPr>
          <w:color w:val="000000"/>
        </w:rPr>
        <w:t>p</w:t>
      </w:r>
      <w:r>
        <w:rPr>
          <w:color w:val="000000"/>
          <w:spacing w:val="-2"/>
        </w:rPr>
        <w:t xml:space="preserve"> y</w:t>
      </w:r>
      <w:r>
        <w:rPr>
          <w:color w:val="000000"/>
        </w:rPr>
        <w:t xml:space="preserve">ou </w:t>
      </w:r>
      <w:r>
        <w:rPr>
          <w:color w:val="000000"/>
          <w:spacing w:val="-4"/>
        </w:rPr>
        <w:t>m</w:t>
      </w:r>
      <w:r>
        <w:rPr>
          <w:color w:val="000000"/>
        </w:rPr>
        <w:t>o</w:t>
      </w:r>
      <w:r>
        <w:rPr>
          <w:color w:val="000000"/>
          <w:spacing w:val="1"/>
        </w:rPr>
        <w:t>r</w:t>
      </w:r>
      <w:r>
        <w:rPr>
          <w:color w:val="000000"/>
        </w:rPr>
        <w:t>e</w:t>
      </w:r>
      <w:r>
        <w:rPr>
          <w:color w:val="000000"/>
          <w:spacing w:val="1"/>
        </w:rPr>
        <w:t xml:space="preserve"> </w:t>
      </w:r>
      <w:r>
        <w:rPr>
          <w:color w:val="000000"/>
        </w:rPr>
        <w:t>e</w:t>
      </w:r>
      <w:r>
        <w:rPr>
          <w:color w:val="000000"/>
          <w:spacing w:val="1"/>
        </w:rPr>
        <w:t>f</w:t>
      </w:r>
      <w:r>
        <w:rPr>
          <w:color w:val="000000"/>
          <w:spacing w:val="-2"/>
        </w:rPr>
        <w:t>f</w:t>
      </w:r>
      <w:r>
        <w:rPr>
          <w:color w:val="000000"/>
          <w:spacing w:val="1"/>
        </w:rPr>
        <w:t>i</w:t>
      </w:r>
      <w:r>
        <w:rPr>
          <w:color w:val="000000"/>
          <w:spacing w:val="-2"/>
        </w:rPr>
        <w:t>c</w:t>
      </w:r>
      <w:r>
        <w:rPr>
          <w:color w:val="000000"/>
          <w:spacing w:val="1"/>
        </w:rPr>
        <w:t>i</w:t>
      </w:r>
      <w:r>
        <w:rPr>
          <w:color w:val="000000"/>
        </w:rPr>
        <w:t>e</w:t>
      </w:r>
      <w:r>
        <w:rPr>
          <w:color w:val="000000"/>
          <w:spacing w:val="-2"/>
        </w:rPr>
        <w:t>n</w:t>
      </w:r>
      <w:r>
        <w:rPr>
          <w:color w:val="000000"/>
          <w:spacing w:val="1"/>
        </w:rPr>
        <w:t>tl</w:t>
      </w:r>
      <w:r>
        <w:rPr>
          <w:color w:val="000000"/>
          <w:spacing w:val="-2"/>
        </w:rPr>
        <w:t>y</w:t>
      </w:r>
      <w:r>
        <w:rPr>
          <w:color w:val="000000"/>
        </w:rPr>
        <w:t>.</w:t>
      </w:r>
    </w:p>
    <w:p w14:paraId="5B7904A8" w14:textId="77777777" w:rsidR="0075632D" w:rsidRDefault="0075632D" w:rsidP="0075632D">
      <w:pPr>
        <w:spacing w:before="11" w:line="240" w:lineRule="exact"/>
        <w:rPr>
          <w:rFonts w:asciiTheme="minorHAnsi" w:eastAsiaTheme="minorHAnsi" w:hAnsiTheme="minorHAnsi" w:cstheme="minorBidi"/>
          <w:lang w:val="es-CO"/>
        </w:rPr>
      </w:pPr>
    </w:p>
    <w:p w14:paraId="4CB4776C" w14:textId="1300C540" w:rsidR="0075632D" w:rsidRDefault="0075632D" w:rsidP="0075632D">
      <w:pPr>
        <w:ind w:left="100" w:right="432"/>
      </w:pPr>
      <w:r>
        <w:rPr>
          <w:b/>
          <w:bCs/>
          <w:spacing w:val="-1"/>
          <w:u w:val="thick" w:color="000000"/>
        </w:rPr>
        <w:t>ALTERNAT</w:t>
      </w:r>
      <w:r>
        <w:rPr>
          <w:b/>
          <w:bCs/>
          <w:u w:val="thick" w:color="000000"/>
        </w:rPr>
        <w:t>I</w:t>
      </w:r>
      <w:r>
        <w:rPr>
          <w:b/>
          <w:bCs/>
          <w:spacing w:val="-1"/>
          <w:u w:val="thick" w:color="000000"/>
        </w:rPr>
        <w:t>VE</w:t>
      </w:r>
      <w:r>
        <w:rPr>
          <w:b/>
          <w:bCs/>
          <w:u w:val="thick" w:color="000000"/>
        </w:rPr>
        <w:t xml:space="preserve"> </w:t>
      </w:r>
      <w:r>
        <w:rPr>
          <w:b/>
          <w:bCs/>
          <w:spacing w:val="2"/>
          <w:u w:val="thick" w:color="000000"/>
        </w:rPr>
        <w:t>F</w:t>
      </w:r>
      <w:r>
        <w:rPr>
          <w:b/>
          <w:bCs/>
          <w:spacing w:val="1"/>
          <w:u w:val="thick" w:color="000000"/>
        </w:rPr>
        <w:t>O</w:t>
      </w:r>
      <w:r>
        <w:rPr>
          <w:b/>
          <w:bCs/>
          <w:spacing w:val="-1"/>
          <w:u w:val="thick" w:color="000000"/>
        </w:rPr>
        <w:t>R</w:t>
      </w:r>
      <w:r>
        <w:rPr>
          <w:b/>
          <w:bCs/>
          <w:spacing w:val="-2"/>
          <w:u w:val="thick" w:color="000000"/>
        </w:rPr>
        <w:t>M</w:t>
      </w:r>
      <w:r>
        <w:rPr>
          <w:b/>
          <w:bCs/>
          <w:spacing w:val="-1"/>
          <w:u w:val="thick" w:color="000000"/>
        </w:rPr>
        <w:t>AT</w:t>
      </w:r>
      <w:r>
        <w:rPr>
          <w:b/>
          <w:bCs/>
          <w:u w:val="thick" w:color="000000"/>
        </w:rPr>
        <w:t>S</w:t>
      </w:r>
      <w:r>
        <w:t xml:space="preserve">: </w:t>
      </w:r>
      <w:r>
        <w:rPr>
          <w:spacing w:val="2"/>
        </w:rPr>
        <w:t xml:space="preserve"> </w:t>
      </w:r>
      <w:r>
        <w:rPr>
          <w:spacing w:val="-4"/>
        </w:rPr>
        <w:t>I</w:t>
      </w:r>
      <w:r>
        <w:t>f</w:t>
      </w:r>
      <w:r>
        <w:rPr>
          <w:spacing w:val="1"/>
        </w:rPr>
        <w:t xml:space="preserve"> </w:t>
      </w:r>
      <w:r>
        <w:rPr>
          <w:spacing w:val="-2"/>
        </w:rPr>
        <w:t>y</w:t>
      </w:r>
      <w:r>
        <w:t>ou need a</w:t>
      </w:r>
      <w:r>
        <w:rPr>
          <w:spacing w:val="1"/>
        </w:rPr>
        <w:t xml:space="preserve"> </w:t>
      </w:r>
      <w:r>
        <w:t>copy</w:t>
      </w:r>
      <w:r>
        <w:rPr>
          <w:spacing w:val="-2"/>
        </w:rPr>
        <w:t xml:space="preserve"> </w:t>
      </w:r>
      <w:r>
        <w:t>of</w:t>
      </w:r>
      <w:r>
        <w:rPr>
          <w:spacing w:val="1"/>
        </w:rPr>
        <w:t xml:space="preserve"> t</w:t>
      </w:r>
      <w:r>
        <w:rPr>
          <w:spacing w:val="-2"/>
        </w:rPr>
        <w:t>h</w:t>
      </w:r>
      <w:r>
        <w:rPr>
          <w:spacing w:val="1"/>
        </w:rPr>
        <w:t>i</w:t>
      </w:r>
      <w:r>
        <w:t>s</w:t>
      </w:r>
      <w:r>
        <w:rPr>
          <w:spacing w:val="1"/>
        </w:rPr>
        <w:t xml:space="preserve"> </w:t>
      </w:r>
      <w:r>
        <w:rPr>
          <w:spacing w:val="-2"/>
        </w:rPr>
        <w:t>a</w:t>
      </w:r>
      <w:r>
        <w:t>nnou</w:t>
      </w:r>
      <w:r>
        <w:rPr>
          <w:spacing w:val="-2"/>
        </w:rPr>
        <w:t>n</w:t>
      </w:r>
      <w:r>
        <w:t>ce</w:t>
      </w:r>
      <w:r>
        <w:rPr>
          <w:spacing w:val="-4"/>
        </w:rPr>
        <w:t>m</w:t>
      </w:r>
      <w:r>
        <w:t>ent</w:t>
      </w:r>
      <w:r>
        <w:rPr>
          <w:spacing w:val="1"/>
        </w:rPr>
        <w:t xml:space="preserve"> i</w:t>
      </w:r>
      <w:r>
        <w:t>n</w:t>
      </w:r>
      <w:r>
        <w:rPr>
          <w:spacing w:val="-2"/>
        </w:rPr>
        <w:t xml:space="preserve"> </w:t>
      </w:r>
      <w:r>
        <w:t xml:space="preserve">an </w:t>
      </w:r>
      <w:r>
        <w:rPr>
          <w:spacing w:val="-2"/>
        </w:rPr>
        <w:t>a</w:t>
      </w:r>
      <w:r>
        <w:rPr>
          <w:spacing w:val="1"/>
        </w:rPr>
        <w:t>lt</w:t>
      </w:r>
      <w:r>
        <w:rPr>
          <w:spacing w:val="-2"/>
        </w:rPr>
        <w:t>e</w:t>
      </w:r>
      <w:r>
        <w:rPr>
          <w:spacing w:val="1"/>
        </w:rPr>
        <w:t>r</w:t>
      </w:r>
      <w:r>
        <w:t>n</w:t>
      </w:r>
      <w:r>
        <w:rPr>
          <w:spacing w:val="-2"/>
        </w:rPr>
        <w:t>a</w:t>
      </w:r>
      <w:r>
        <w:rPr>
          <w:spacing w:val="1"/>
        </w:rPr>
        <w:t>ti</w:t>
      </w:r>
      <w:r>
        <w:rPr>
          <w:spacing w:val="-2"/>
        </w:rPr>
        <w:t>v</w:t>
      </w:r>
      <w:r>
        <w:t>e</w:t>
      </w:r>
      <w:r>
        <w:rPr>
          <w:spacing w:val="1"/>
        </w:rPr>
        <w:t xml:space="preserve"> </w:t>
      </w:r>
      <w:r>
        <w:rPr>
          <w:spacing w:val="-2"/>
        </w:rPr>
        <w:t>f</w:t>
      </w:r>
      <w:r>
        <w:t>o</w:t>
      </w:r>
      <w:r>
        <w:rPr>
          <w:spacing w:val="1"/>
        </w:rPr>
        <w:t>r</w:t>
      </w:r>
      <w:r>
        <w:rPr>
          <w:spacing w:val="-4"/>
        </w:rPr>
        <w:t>m</w:t>
      </w:r>
      <w:r>
        <w:t>at</w:t>
      </w:r>
      <w:r>
        <w:rPr>
          <w:spacing w:val="1"/>
        </w:rPr>
        <w:t xml:space="preserve"> t</w:t>
      </w:r>
      <w:r>
        <w:t>o acco</w:t>
      </w:r>
      <w:r>
        <w:rPr>
          <w:spacing w:val="-1"/>
        </w:rPr>
        <w:t>m</w:t>
      </w:r>
      <w:r>
        <w:rPr>
          <w:spacing w:val="-4"/>
        </w:rPr>
        <w:t>m</w:t>
      </w:r>
      <w:r>
        <w:t>oda</w:t>
      </w:r>
      <w:r>
        <w:rPr>
          <w:spacing w:val="1"/>
        </w:rPr>
        <w:t>t</w:t>
      </w:r>
      <w:r>
        <w:t>e</w:t>
      </w:r>
      <w:r>
        <w:rPr>
          <w:spacing w:val="1"/>
        </w:rPr>
        <w:t xml:space="preserve"> </w:t>
      </w:r>
      <w:r>
        <w:t>a</w:t>
      </w:r>
      <w:r>
        <w:rPr>
          <w:spacing w:val="-2"/>
        </w:rPr>
        <w:t xml:space="preserve"> </w:t>
      </w:r>
      <w:r>
        <w:t>d</w:t>
      </w:r>
      <w:r>
        <w:rPr>
          <w:spacing w:val="1"/>
        </w:rPr>
        <w:t>i</w:t>
      </w:r>
      <w:r>
        <w:rPr>
          <w:spacing w:val="-2"/>
        </w:rPr>
        <w:t>s</w:t>
      </w:r>
      <w:r>
        <w:t>ab</w:t>
      </w:r>
      <w:r>
        <w:rPr>
          <w:spacing w:val="-1"/>
        </w:rPr>
        <w:t>il</w:t>
      </w:r>
      <w:r>
        <w:rPr>
          <w:spacing w:val="1"/>
        </w:rPr>
        <w:t>it</w:t>
      </w:r>
      <w:r>
        <w:rPr>
          <w:spacing w:val="-2"/>
        </w:rPr>
        <w:t>y</w:t>
      </w:r>
      <w:r>
        <w:t>, p</w:t>
      </w:r>
      <w:r>
        <w:rPr>
          <w:spacing w:val="1"/>
        </w:rPr>
        <w:t>l</w:t>
      </w:r>
      <w:r>
        <w:t>e</w:t>
      </w:r>
      <w:r>
        <w:rPr>
          <w:spacing w:val="-2"/>
        </w:rPr>
        <w:t>a</w:t>
      </w:r>
      <w:r>
        <w:t>se</w:t>
      </w:r>
      <w:r>
        <w:rPr>
          <w:spacing w:val="1"/>
        </w:rPr>
        <w:t xml:space="preserve"> </w:t>
      </w:r>
      <w:r>
        <w:rPr>
          <w:spacing w:val="-2"/>
        </w:rPr>
        <w:t>c</w:t>
      </w:r>
      <w:r>
        <w:t>on</w:t>
      </w:r>
      <w:r>
        <w:rPr>
          <w:spacing w:val="-1"/>
        </w:rPr>
        <w:t>t</w:t>
      </w:r>
      <w:r>
        <w:t>act</w:t>
      </w:r>
      <w:r>
        <w:rPr>
          <w:spacing w:val="-1"/>
        </w:rPr>
        <w:t xml:space="preserve"> </w:t>
      </w:r>
      <w:r>
        <w:t>the Office at Human Resources</w:t>
      </w:r>
      <w:r w:rsidR="00CC6DA4">
        <w:t xml:space="preserve"> at</w:t>
      </w:r>
      <w:r>
        <w:t xml:space="preserve"> the email above.  </w:t>
      </w:r>
    </w:p>
    <w:p w14:paraId="425654A2" w14:textId="77777777" w:rsidR="0075632D" w:rsidRDefault="0075632D" w:rsidP="0075632D">
      <w:pPr>
        <w:spacing w:before="17" w:line="240" w:lineRule="exact"/>
        <w:rPr>
          <w:rFonts w:asciiTheme="minorHAnsi" w:eastAsiaTheme="minorHAnsi" w:hAnsiTheme="minorHAnsi" w:cstheme="minorBidi"/>
        </w:rPr>
      </w:pPr>
    </w:p>
    <w:p w14:paraId="768B484B" w14:textId="69D41091" w:rsidR="004851C3" w:rsidRPr="004851C3" w:rsidRDefault="004851C3" w:rsidP="004851C3">
      <w:pPr>
        <w:widowControl w:val="0"/>
        <w:kinsoku w:val="0"/>
        <w:overflowPunct w:val="0"/>
        <w:autoSpaceDE w:val="0"/>
        <w:autoSpaceDN w:val="0"/>
        <w:adjustRightInd w:val="0"/>
        <w:spacing w:before="1"/>
        <w:sectPr w:rsidR="004851C3" w:rsidRPr="004851C3">
          <w:pgSz w:w="12240" w:h="15840"/>
          <w:pgMar w:top="1380" w:right="1280" w:bottom="280" w:left="1220" w:header="720" w:footer="720" w:gutter="0"/>
          <w:cols w:space="720"/>
          <w:noEndnote/>
        </w:sectPr>
      </w:pPr>
      <w:bookmarkStart w:id="2" w:name="_Hlk206575789"/>
      <w:r w:rsidRPr="004851C3">
        <w:rPr>
          <w:b/>
          <w:bCs/>
          <w:sz w:val="22"/>
          <w:szCs w:val="22"/>
          <w:u w:val="thick"/>
        </w:rPr>
        <w:t>REASONABLE</w:t>
      </w:r>
      <w:r w:rsidRPr="004851C3">
        <w:rPr>
          <w:b/>
          <w:bCs/>
          <w:spacing w:val="-11"/>
          <w:sz w:val="22"/>
          <w:szCs w:val="22"/>
          <w:u w:val="thick"/>
        </w:rPr>
        <w:t xml:space="preserve"> </w:t>
      </w:r>
      <w:r w:rsidRPr="004851C3">
        <w:rPr>
          <w:b/>
          <w:bCs/>
          <w:sz w:val="22"/>
          <w:szCs w:val="22"/>
          <w:u w:val="thick"/>
        </w:rPr>
        <w:t>ACCOMMODATION</w:t>
      </w:r>
      <w:r w:rsidRPr="004851C3">
        <w:rPr>
          <w:b/>
          <w:bCs/>
          <w:sz w:val="22"/>
          <w:szCs w:val="22"/>
        </w:rPr>
        <w:t>:</w:t>
      </w:r>
      <w:r w:rsidRPr="004851C3">
        <w:rPr>
          <w:b/>
          <w:bCs/>
          <w:spacing w:val="40"/>
          <w:sz w:val="22"/>
          <w:szCs w:val="22"/>
        </w:rPr>
        <w:t xml:space="preserve"> </w:t>
      </w:r>
      <w:r w:rsidRPr="004851C3">
        <w:t>If</w:t>
      </w:r>
      <w:r w:rsidRPr="004851C3">
        <w:rPr>
          <w:spacing w:val="-10"/>
        </w:rPr>
        <w:t xml:space="preserve"> </w:t>
      </w:r>
      <w:r w:rsidRPr="004851C3">
        <w:t>you</w:t>
      </w:r>
      <w:r w:rsidRPr="004851C3">
        <w:rPr>
          <w:spacing w:val="-10"/>
        </w:rPr>
        <w:t xml:space="preserve"> </w:t>
      </w:r>
      <w:r w:rsidRPr="004851C3">
        <w:t>are</w:t>
      </w:r>
      <w:r w:rsidRPr="004851C3">
        <w:rPr>
          <w:spacing w:val="-10"/>
        </w:rPr>
        <w:t xml:space="preserve"> </w:t>
      </w:r>
      <w:r w:rsidRPr="004851C3">
        <w:t>requesting</w:t>
      </w:r>
      <w:r w:rsidRPr="004851C3">
        <w:rPr>
          <w:spacing w:val="-14"/>
        </w:rPr>
        <w:t xml:space="preserve"> </w:t>
      </w:r>
      <w:r w:rsidRPr="004851C3">
        <w:t>reasonable</w:t>
      </w:r>
      <w:r w:rsidRPr="004851C3">
        <w:rPr>
          <w:spacing w:val="-8"/>
        </w:rPr>
        <w:t xml:space="preserve"> </w:t>
      </w:r>
      <w:r w:rsidRPr="004851C3">
        <w:t>accommodation</w:t>
      </w:r>
      <w:r w:rsidRPr="004851C3">
        <w:rPr>
          <w:spacing w:val="-10"/>
        </w:rPr>
        <w:t xml:space="preserve"> </w:t>
      </w:r>
      <w:r w:rsidRPr="004851C3">
        <w:t xml:space="preserve">in connection with applying for this vacancy, please contact FRA Reasonable Accommodation Office at </w:t>
      </w:r>
      <w:hyperlink r:id="rId9" w:history="1">
        <w:r w:rsidRPr="004851C3">
          <w:rPr>
            <w:color w:val="0563C1"/>
            <w:u w:val="single"/>
          </w:rPr>
          <w:t>frareasonableaccommodation@dot.gov</w:t>
        </w:r>
      </w:hyperlink>
      <w:r w:rsidRPr="004851C3">
        <w:t>.</w:t>
      </w:r>
    </w:p>
    <w:bookmarkEnd w:id="2"/>
    <w:p w14:paraId="1EA2C524" w14:textId="77777777" w:rsidR="004851C3" w:rsidRDefault="004851C3" w:rsidP="004851C3">
      <w:pPr>
        <w:tabs>
          <w:tab w:val="left" w:pos="10076"/>
          <w:tab w:val="left" w:pos="10992"/>
          <w:tab w:val="left" w:pos="11908"/>
          <w:tab w:val="left" w:pos="12824"/>
          <w:tab w:val="left" w:pos="13740"/>
          <w:tab w:val="left" w:pos="14656"/>
        </w:tabs>
        <w:rPr>
          <w:b/>
          <w:bCs/>
          <w:u w:val="single"/>
        </w:rPr>
      </w:pPr>
    </w:p>
    <w:p w14:paraId="5AA749A5" w14:textId="0CF142F7" w:rsidR="00FB691C" w:rsidRDefault="00FB691C" w:rsidP="004851C3">
      <w:pPr>
        <w:tabs>
          <w:tab w:val="left" w:pos="10076"/>
          <w:tab w:val="left" w:pos="10992"/>
          <w:tab w:val="left" w:pos="11908"/>
          <w:tab w:val="left" w:pos="12824"/>
          <w:tab w:val="left" w:pos="13740"/>
          <w:tab w:val="left" w:pos="14656"/>
        </w:tabs>
        <w:jc w:val="center"/>
        <w:rPr>
          <w:b/>
          <w:bCs/>
          <w:u w:val="single"/>
        </w:rPr>
      </w:pPr>
      <w:r>
        <w:rPr>
          <w:b/>
          <w:bCs/>
          <w:u w:val="single"/>
        </w:rPr>
        <w:t>VOLUNTARY REASSIGNMENT APPLICATION FORM</w:t>
      </w:r>
    </w:p>
    <w:p w14:paraId="5EC1193A" w14:textId="77777777" w:rsidR="00FB691C" w:rsidRDefault="00FB691C" w:rsidP="00FB691C">
      <w:pPr>
        <w:tabs>
          <w:tab w:val="left" w:pos="10076"/>
          <w:tab w:val="left" w:pos="10992"/>
          <w:tab w:val="left" w:pos="11908"/>
          <w:tab w:val="left" w:pos="12824"/>
          <w:tab w:val="left" w:pos="13740"/>
          <w:tab w:val="left" w:pos="14656"/>
        </w:tabs>
        <w:rPr>
          <w:b/>
          <w:bCs/>
          <w:i/>
          <w:iCs/>
        </w:rPr>
      </w:pPr>
    </w:p>
    <w:p w14:paraId="459B2540" w14:textId="506486FE" w:rsidR="00FB691C" w:rsidRPr="00FF25B0" w:rsidRDefault="00FF25B0" w:rsidP="00FB691C">
      <w:pPr>
        <w:tabs>
          <w:tab w:val="left" w:pos="10076"/>
          <w:tab w:val="left" w:pos="10992"/>
          <w:tab w:val="left" w:pos="11908"/>
          <w:tab w:val="left" w:pos="12824"/>
          <w:tab w:val="left" w:pos="13740"/>
          <w:tab w:val="left" w:pos="14656"/>
        </w:tabs>
        <w:rPr>
          <w:b/>
          <w:bCs/>
        </w:rPr>
      </w:pPr>
      <w:r w:rsidRPr="00FF25B0">
        <w:rPr>
          <w:b/>
          <w:bCs/>
        </w:rPr>
        <w:t xml:space="preserve">This form may only be used by FRA employees who are eligible for consideration for voluntary reassignment to Railroad Safety Inspector positions at the GS-12 grade level under Article </w:t>
      </w:r>
      <w:r w:rsidR="00080E9F">
        <w:rPr>
          <w:b/>
          <w:bCs/>
        </w:rPr>
        <w:t>11</w:t>
      </w:r>
      <w:r w:rsidRPr="00FF25B0">
        <w:rPr>
          <w:b/>
          <w:bCs/>
        </w:rPr>
        <w:t xml:space="preserve">, Section E of the Memorandum of Agreement between the Federal Railroad Administration and the American Federation of Government Employees, Local 2814, dated </w:t>
      </w:r>
      <w:r w:rsidR="00080E9F">
        <w:rPr>
          <w:b/>
          <w:bCs/>
        </w:rPr>
        <w:t>November 21</w:t>
      </w:r>
      <w:r w:rsidRPr="00FF25B0">
        <w:rPr>
          <w:b/>
          <w:bCs/>
        </w:rPr>
        <w:t xml:space="preserve">, </w:t>
      </w:r>
      <w:r w:rsidR="00080E9F">
        <w:rPr>
          <w:b/>
          <w:bCs/>
        </w:rPr>
        <w:t>2024.</w:t>
      </w:r>
      <w:r w:rsidRPr="00FF25B0">
        <w:rPr>
          <w:b/>
          <w:bCs/>
        </w:rPr>
        <w:t xml:space="preserve">  All applicants must file complete application forms in accordance with the instructions in the vacancy announcement.</w:t>
      </w:r>
    </w:p>
    <w:p w14:paraId="5306115B" w14:textId="77777777" w:rsidR="00FF25B0" w:rsidRDefault="00FF25B0" w:rsidP="00FB691C">
      <w:pPr>
        <w:tabs>
          <w:tab w:val="left" w:pos="10076"/>
          <w:tab w:val="left" w:pos="10992"/>
          <w:tab w:val="left" w:pos="11908"/>
          <w:tab w:val="left" w:pos="12824"/>
          <w:tab w:val="left" w:pos="13740"/>
          <w:tab w:val="left" w:pos="14656"/>
        </w:tabs>
        <w:rPr>
          <w:b/>
          <w:bCs/>
          <w:u w:val="single"/>
        </w:rPr>
      </w:pPr>
    </w:p>
    <w:p w14:paraId="6BF0D8B8"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Vacancy Announcement Number:  </w:t>
      </w:r>
      <w:r>
        <w:rPr>
          <w:b/>
          <w:bCs/>
          <w:u w:val="single"/>
        </w:rPr>
        <w:t xml:space="preserve">   ______________________________________                                                                                                   </w:t>
      </w:r>
    </w:p>
    <w:p w14:paraId="11B70E32" w14:textId="77777777" w:rsidR="00FB691C" w:rsidRDefault="00FB691C" w:rsidP="00FB691C">
      <w:pPr>
        <w:tabs>
          <w:tab w:val="left" w:pos="10076"/>
          <w:tab w:val="left" w:pos="10992"/>
          <w:tab w:val="left" w:pos="11908"/>
          <w:tab w:val="left" w:pos="12824"/>
          <w:tab w:val="left" w:pos="13740"/>
          <w:tab w:val="left" w:pos="14656"/>
        </w:tabs>
        <w:rPr>
          <w:b/>
          <w:bCs/>
        </w:rPr>
      </w:pPr>
    </w:p>
    <w:p w14:paraId="36A857AD"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Duty Location of Vacancy:  </w:t>
      </w:r>
      <w:r>
        <w:rPr>
          <w:b/>
          <w:bCs/>
          <w:u w:val="single"/>
        </w:rPr>
        <w:t xml:space="preserve">______________________________________________                                                                                                   </w:t>
      </w:r>
    </w:p>
    <w:p w14:paraId="73385492" w14:textId="77777777" w:rsidR="00FB691C" w:rsidRDefault="00FB691C" w:rsidP="00FB691C">
      <w:pPr>
        <w:tabs>
          <w:tab w:val="left" w:pos="10076"/>
          <w:tab w:val="left" w:pos="10992"/>
          <w:tab w:val="left" w:pos="11908"/>
          <w:tab w:val="left" w:pos="12824"/>
          <w:tab w:val="left" w:pos="13740"/>
          <w:tab w:val="left" w:pos="14656"/>
        </w:tabs>
        <w:rPr>
          <w:b/>
          <w:bCs/>
        </w:rPr>
      </w:pPr>
    </w:p>
    <w:p w14:paraId="5311653E"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Name of Applicant:  </w:t>
      </w:r>
      <w:r>
        <w:rPr>
          <w:b/>
          <w:bCs/>
          <w:u w:val="single"/>
        </w:rPr>
        <w:t xml:space="preserve">____________________________________________________                                                                                                             </w:t>
      </w:r>
    </w:p>
    <w:p w14:paraId="5D65CD45" w14:textId="77777777" w:rsidR="00FB691C" w:rsidRDefault="00FB691C" w:rsidP="00FB691C">
      <w:pPr>
        <w:tabs>
          <w:tab w:val="left" w:pos="10076"/>
          <w:tab w:val="left" w:pos="10992"/>
          <w:tab w:val="left" w:pos="11908"/>
          <w:tab w:val="left" w:pos="12824"/>
          <w:tab w:val="left" w:pos="13740"/>
          <w:tab w:val="left" w:pos="14656"/>
        </w:tabs>
        <w:rPr>
          <w:b/>
          <w:bCs/>
          <w:u w:val="single"/>
        </w:rPr>
      </w:pPr>
    </w:p>
    <w:p w14:paraId="2580B06D"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Address:   </w:t>
      </w:r>
      <w:r>
        <w:rPr>
          <w:b/>
          <w:bCs/>
          <w:u w:val="single"/>
        </w:rPr>
        <w:t xml:space="preserve">_____________________________________________________________                                                                                                                               </w:t>
      </w:r>
    </w:p>
    <w:p w14:paraId="54FD0FB3" w14:textId="77777777" w:rsidR="00FB691C" w:rsidRDefault="00FB691C" w:rsidP="00FB691C">
      <w:pPr>
        <w:tabs>
          <w:tab w:val="left" w:pos="10076"/>
          <w:tab w:val="left" w:pos="10992"/>
          <w:tab w:val="left" w:pos="11908"/>
          <w:tab w:val="left" w:pos="12824"/>
          <w:tab w:val="left" w:pos="13740"/>
          <w:tab w:val="left" w:pos="14656"/>
        </w:tabs>
        <w:rPr>
          <w:b/>
          <w:bCs/>
        </w:rPr>
      </w:pPr>
    </w:p>
    <w:p w14:paraId="0B503885"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                  </w:t>
      </w:r>
      <w:r>
        <w:rPr>
          <w:b/>
          <w:bCs/>
          <w:u w:val="single"/>
        </w:rPr>
        <w:t xml:space="preserve">   ____________________________________________________________                                                                                                                             </w:t>
      </w:r>
    </w:p>
    <w:p w14:paraId="1F950EC6" w14:textId="77777777" w:rsidR="00FB691C" w:rsidRDefault="00FB691C" w:rsidP="00FB691C">
      <w:pPr>
        <w:tabs>
          <w:tab w:val="left" w:pos="10076"/>
          <w:tab w:val="left" w:pos="10992"/>
          <w:tab w:val="left" w:pos="11908"/>
          <w:tab w:val="left" w:pos="12824"/>
          <w:tab w:val="left" w:pos="13740"/>
          <w:tab w:val="left" w:pos="14656"/>
        </w:tabs>
        <w:rPr>
          <w:b/>
          <w:bCs/>
        </w:rPr>
      </w:pPr>
    </w:p>
    <w:p w14:paraId="34648E35"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Telephone Number: Home </w:t>
      </w:r>
      <w:r>
        <w:rPr>
          <w:b/>
          <w:bCs/>
          <w:u w:val="single"/>
        </w:rPr>
        <w:t xml:space="preserve">_______________________________________________                                                                                                 </w:t>
      </w:r>
    </w:p>
    <w:p w14:paraId="10B05DA6"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                                   Office </w:t>
      </w:r>
      <w:r>
        <w:rPr>
          <w:b/>
          <w:bCs/>
          <w:u w:val="single"/>
        </w:rPr>
        <w:t xml:space="preserve">_______________________________________________                                                                                                 </w:t>
      </w:r>
    </w:p>
    <w:p w14:paraId="59056D57"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                                    Cell    </w:t>
      </w:r>
      <w:r>
        <w:rPr>
          <w:b/>
          <w:bCs/>
          <w:u w:val="single"/>
        </w:rPr>
        <w:t xml:space="preserve">_______________________________________________                                                                                                  </w:t>
      </w:r>
    </w:p>
    <w:p w14:paraId="404079BF" w14:textId="77777777" w:rsidR="00FB691C" w:rsidRDefault="00FB691C" w:rsidP="00FB691C">
      <w:pPr>
        <w:tabs>
          <w:tab w:val="left" w:pos="10076"/>
          <w:tab w:val="left" w:pos="10992"/>
          <w:tab w:val="left" w:pos="11908"/>
          <w:tab w:val="left" w:pos="12824"/>
          <w:tab w:val="left" w:pos="13740"/>
          <w:tab w:val="left" w:pos="14656"/>
        </w:tabs>
        <w:rPr>
          <w:b/>
          <w:bCs/>
        </w:rPr>
      </w:pPr>
    </w:p>
    <w:p w14:paraId="048B77BF"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Current Railroad Safety Inspector Discipline:   </w:t>
      </w:r>
      <w:r>
        <w:rPr>
          <w:b/>
          <w:bCs/>
          <w:u w:val="single"/>
        </w:rPr>
        <w:t>______________________________</w:t>
      </w:r>
    </w:p>
    <w:p w14:paraId="757D8851"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u w:val="single"/>
        </w:rPr>
        <w:t xml:space="preserve">                                                                                                                                             </w:t>
      </w:r>
    </w:p>
    <w:p w14:paraId="6BE37286" w14:textId="77777777" w:rsidR="00FB691C" w:rsidRDefault="00FB691C" w:rsidP="00FB691C">
      <w:pPr>
        <w:tabs>
          <w:tab w:val="left" w:pos="10076"/>
          <w:tab w:val="left" w:pos="10992"/>
          <w:tab w:val="left" w:pos="11908"/>
          <w:tab w:val="left" w:pos="12824"/>
          <w:tab w:val="left" w:pos="13740"/>
          <w:tab w:val="left" w:pos="14656"/>
        </w:tabs>
        <w:rPr>
          <w:b/>
          <w:bCs/>
        </w:rPr>
      </w:pPr>
    </w:p>
    <w:p w14:paraId="0FAD7C7D"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Current Duty Location</w:t>
      </w:r>
      <w:r>
        <w:rPr>
          <w:b/>
          <w:bCs/>
          <w:u w:val="single"/>
        </w:rPr>
        <w:t xml:space="preserve">:  _________________________________________________                                                                                                     </w:t>
      </w:r>
    </w:p>
    <w:p w14:paraId="0D8D79FD" w14:textId="77777777" w:rsidR="00FB691C" w:rsidRDefault="00FB691C" w:rsidP="00FB691C">
      <w:pPr>
        <w:tabs>
          <w:tab w:val="left" w:pos="10076"/>
          <w:tab w:val="left" w:pos="10992"/>
          <w:tab w:val="left" w:pos="11908"/>
          <w:tab w:val="left" w:pos="12824"/>
          <w:tab w:val="left" w:pos="13740"/>
          <w:tab w:val="left" w:pos="14656"/>
        </w:tabs>
        <w:rPr>
          <w:b/>
          <w:bCs/>
          <w:u w:val="single"/>
        </w:rPr>
      </w:pPr>
    </w:p>
    <w:p w14:paraId="078DA9B1"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Summary Rating of Last Performance Appraisal:  </w:t>
      </w:r>
      <w:r>
        <w:rPr>
          <w:b/>
          <w:bCs/>
          <w:u w:val="single"/>
        </w:rPr>
        <w:t>___________________________</w:t>
      </w:r>
    </w:p>
    <w:p w14:paraId="60B3A96A"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u w:val="single"/>
        </w:rPr>
        <w:t xml:space="preserve">                                                                                                                                               </w:t>
      </w:r>
    </w:p>
    <w:p w14:paraId="67773799" w14:textId="77777777" w:rsidR="00FB691C" w:rsidRDefault="00FB691C" w:rsidP="00FB691C">
      <w:pPr>
        <w:tabs>
          <w:tab w:val="left" w:pos="10076"/>
          <w:tab w:val="left" w:pos="10992"/>
          <w:tab w:val="left" w:pos="11908"/>
          <w:tab w:val="left" w:pos="12824"/>
          <w:tab w:val="left" w:pos="13740"/>
          <w:tab w:val="left" w:pos="14656"/>
        </w:tabs>
        <w:rPr>
          <w:b/>
          <w:bCs/>
        </w:rPr>
      </w:pPr>
    </w:p>
    <w:p w14:paraId="639CDE98"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Date of Last Reassignment: </w:t>
      </w:r>
      <w:r>
        <w:rPr>
          <w:b/>
          <w:bCs/>
          <w:u w:val="single"/>
        </w:rPr>
        <w:t xml:space="preserve">_______________________________________________                                                                                               </w:t>
      </w:r>
    </w:p>
    <w:p w14:paraId="14144A48" w14:textId="77777777" w:rsidR="00FB691C" w:rsidRDefault="00FB691C" w:rsidP="00FB691C">
      <w:pPr>
        <w:tabs>
          <w:tab w:val="left" w:pos="10076"/>
          <w:tab w:val="left" w:pos="10992"/>
          <w:tab w:val="left" w:pos="11908"/>
          <w:tab w:val="left" w:pos="12824"/>
          <w:tab w:val="left" w:pos="13740"/>
          <w:tab w:val="left" w:pos="14656"/>
        </w:tabs>
        <w:rPr>
          <w:b/>
          <w:bCs/>
          <w:u w:val="single"/>
        </w:rPr>
      </w:pPr>
    </w:p>
    <w:p w14:paraId="6972768F"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Reassigned From:  </w:t>
      </w:r>
      <w:r>
        <w:rPr>
          <w:b/>
          <w:bCs/>
          <w:u w:val="single"/>
        </w:rPr>
        <w:t xml:space="preserve">______________________________________________________                                                                                                           </w:t>
      </w:r>
    </w:p>
    <w:p w14:paraId="673B33F3" w14:textId="77777777" w:rsidR="00FB691C" w:rsidRDefault="00FB691C" w:rsidP="00FB691C">
      <w:pPr>
        <w:tabs>
          <w:tab w:val="left" w:pos="10076"/>
          <w:tab w:val="left" w:pos="10992"/>
          <w:tab w:val="left" w:pos="11908"/>
          <w:tab w:val="left" w:pos="12824"/>
          <w:tab w:val="left" w:pos="13740"/>
          <w:tab w:val="left" w:pos="14656"/>
        </w:tabs>
        <w:rPr>
          <w:b/>
          <w:bCs/>
          <w:u w:val="single"/>
        </w:rPr>
      </w:pPr>
    </w:p>
    <w:p w14:paraId="6544CF9C"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Reassigned To:  </w:t>
      </w:r>
      <w:r>
        <w:rPr>
          <w:b/>
          <w:bCs/>
          <w:u w:val="single"/>
        </w:rPr>
        <w:t xml:space="preserve"> ________________________________________________________                                                                                                                  </w:t>
      </w:r>
    </w:p>
    <w:p w14:paraId="1BDD87D0" w14:textId="77777777" w:rsidR="00FB691C" w:rsidRDefault="00FB691C" w:rsidP="00FB691C">
      <w:pPr>
        <w:tabs>
          <w:tab w:val="left" w:pos="10076"/>
          <w:tab w:val="left" w:pos="10992"/>
          <w:tab w:val="left" w:pos="11908"/>
          <w:tab w:val="left" w:pos="12824"/>
          <w:tab w:val="left" w:pos="13740"/>
          <w:tab w:val="left" w:pos="14656"/>
        </w:tabs>
        <w:rPr>
          <w:b/>
          <w:bCs/>
        </w:rPr>
      </w:pPr>
    </w:p>
    <w:p w14:paraId="1CAFFEDF"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Entrance on Duty Date with the FRA:  </w:t>
      </w:r>
      <w:r>
        <w:rPr>
          <w:b/>
          <w:bCs/>
          <w:u w:val="single"/>
        </w:rPr>
        <w:t xml:space="preserve">_____________________________________                                                                        </w:t>
      </w:r>
    </w:p>
    <w:p w14:paraId="26D16F5B" w14:textId="77777777" w:rsidR="00FB691C" w:rsidRDefault="00FB691C" w:rsidP="00FB691C">
      <w:pPr>
        <w:tabs>
          <w:tab w:val="left" w:pos="10076"/>
          <w:tab w:val="left" w:pos="10992"/>
          <w:tab w:val="left" w:pos="11908"/>
          <w:tab w:val="left" w:pos="12824"/>
          <w:tab w:val="left" w:pos="13740"/>
          <w:tab w:val="left" w:pos="14656"/>
        </w:tabs>
        <w:rPr>
          <w:b/>
          <w:bCs/>
        </w:rPr>
      </w:pPr>
    </w:p>
    <w:p w14:paraId="4BA9AE54" w14:textId="77777777" w:rsidR="00FB691C" w:rsidRDefault="00FB691C" w:rsidP="00FB691C">
      <w:pPr>
        <w:tabs>
          <w:tab w:val="left" w:pos="10076"/>
          <w:tab w:val="left" w:pos="10992"/>
          <w:tab w:val="left" w:pos="11908"/>
          <w:tab w:val="left" w:pos="12824"/>
          <w:tab w:val="left" w:pos="13740"/>
          <w:tab w:val="left" w:pos="14656"/>
        </w:tabs>
        <w:rPr>
          <w:b/>
          <w:bCs/>
        </w:rPr>
      </w:pPr>
      <w:r>
        <w:rPr>
          <w:b/>
          <w:bCs/>
        </w:rPr>
        <w:t xml:space="preserve">Date Assigned to the GS-12 Grade Level:  </w:t>
      </w:r>
      <w:r>
        <w:rPr>
          <w:b/>
          <w:bCs/>
          <w:u w:val="single"/>
        </w:rPr>
        <w:t xml:space="preserve">__________________________________                                                                     </w:t>
      </w:r>
    </w:p>
    <w:p w14:paraId="4791B62A" w14:textId="77777777" w:rsidR="00FB691C" w:rsidRDefault="00FB691C" w:rsidP="00FB691C">
      <w:pPr>
        <w:tabs>
          <w:tab w:val="left" w:pos="10076"/>
          <w:tab w:val="left" w:pos="10992"/>
          <w:tab w:val="left" w:pos="11908"/>
          <w:tab w:val="left" w:pos="12824"/>
          <w:tab w:val="left" w:pos="13740"/>
          <w:tab w:val="left" w:pos="14656"/>
        </w:tabs>
        <w:rPr>
          <w:b/>
          <w:bCs/>
        </w:rPr>
      </w:pPr>
    </w:p>
    <w:p w14:paraId="3C064771" w14:textId="77777777" w:rsidR="00FB691C" w:rsidRDefault="00FB691C" w:rsidP="00FB691C">
      <w:pPr>
        <w:tabs>
          <w:tab w:val="left" w:pos="10076"/>
          <w:tab w:val="left" w:pos="10992"/>
          <w:tab w:val="left" w:pos="11908"/>
          <w:tab w:val="left" w:pos="12824"/>
          <w:tab w:val="left" w:pos="13740"/>
          <w:tab w:val="left" w:pos="14656"/>
        </w:tabs>
        <w:rPr>
          <w:b/>
          <w:bCs/>
        </w:rPr>
      </w:pPr>
    </w:p>
    <w:p w14:paraId="57EFA040" w14:textId="77777777" w:rsidR="00FB691C" w:rsidRDefault="00FB691C" w:rsidP="00FB691C">
      <w:pPr>
        <w:tabs>
          <w:tab w:val="left" w:pos="10076"/>
          <w:tab w:val="left" w:pos="10992"/>
          <w:tab w:val="left" w:pos="11908"/>
          <w:tab w:val="left" w:pos="12824"/>
          <w:tab w:val="left" w:pos="13740"/>
          <w:tab w:val="left" w:pos="14656"/>
        </w:tabs>
        <w:rPr>
          <w:b/>
          <w:bCs/>
          <w:u w:val="single"/>
        </w:rPr>
      </w:pPr>
      <w:r>
        <w:rPr>
          <w:b/>
          <w:bCs/>
        </w:rPr>
        <w:t xml:space="preserve">Signature: </w:t>
      </w:r>
      <w:r>
        <w:rPr>
          <w:b/>
          <w:bCs/>
          <w:u w:val="single"/>
        </w:rPr>
        <w:t xml:space="preserve"> ________________________________                                                                   </w:t>
      </w:r>
    </w:p>
    <w:p w14:paraId="1EE3AE2A" w14:textId="77777777" w:rsidR="00FB691C" w:rsidRDefault="00FB691C" w:rsidP="00FB691C">
      <w:pPr>
        <w:tabs>
          <w:tab w:val="left" w:pos="10076"/>
          <w:tab w:val="left" w:pos="10992"/>
          <w:tab w:val="left" w:pos="11908"/>
          <w:tab w:val="left" w:pos="12824"/>
          <w:tab w:val="left" w:pos="13740"/>
          <w:tab w:val="left" w:pos="14656"/>
        </w:tabs>
        <w:rPr>
          <w:b/>
          <w:bCs/>
        </w:rPr>
      </w:pPr>
    </w:p>
    <w:p w14:paraId="1F9D3EDA" w14:textId="77777777" w:rsidR="00FF25B0" w:rsidRPr="00E467A5" w:rsidRDefault="00FB691C" w:rsidP="00E467A5">
      <w:pPr>
        <w:tabs>
          <w:tab w:val="left" w:pos="10076"/>
          <w:tab w:val="left" w:pos="10992"/>
          <w:tab w:val="left" w:pos="11908"/>
          <w:tab w:val="left" w:pos="12824"/>
          <w:tab w:val="left" w:pos="13740"/>
          <w:tab w:val="left" w:pos="14656"/>
        </w:tabs>
        <w:rPr>
          <w:b/>
          <w:bCs/>
          <w:u w:val="single"/>
        </w:rPr>
      </w:pPr>
      <w:r>
        <w:rPr>
          <w:b/>
          <w:bCs/>
        </w:rPr>
        <w:t xml:space="preserve">Date:  </w:t>
      </w:r>
      <w:r>
        <w:rPr>
          <w:b/>
          <w:bCs/>
          <w:u w:val="single"/>
        </w:rPr>
        <w:t xml:space="preserve">____________________________________                                                                           </w:t>
      </w:r>
    </w:p>
    <w:sectPr w:rsidR="00FF25B0" w:rsidRPr="00E467A5" w:rsidSect="006824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404"/>
    <w:multiLevelType w:val="multilevel"/>
    <w:tmpl w:val="00000887"/>
    <w:lvl w:ilvl="0">
      <w:numFmt w:val="bullet"/>
      <w:lvlText w:val="o"/>
      <w:lvlJc w:val="left"/>
      <w:pPr>
        <w:ind w:left="1540" w:hanging="360"/>
      </w:pPr>
      <w:rPr>
        <w:rFonts w:ascii="Courier New" w:hAnsi="Courier New" w:cs="Courier New"/>
        <w:b w:val="0"/>
        <w:bCs w:val="0"/>
        <w:i w:val="0"/>
        <w:iCs w:val="0"/>
        <w:w w:val="100"/>
        <w:sz w:val="24"/>
        <w:szCs w:val="24"/>
      </w:rPr>
    </w:lvl>
    <w:lvl w:ilvl="1">
      <w:numFmt w:val="bullet"/>
      <w:lvlText w:val=""/>
      <w:lvlJc w:val="left"/>
      <w:pPr>
        <w:ind w:left="2259" w:hanging="360"/>
      </w:pPr>
      <w:rPr>
        <w:rFonts w:ascii="Wingdings" w:hAnsi="Wingdings" w:cs="Wingdings"/>
        <w:b w:val="0"/>
        <w:bCs w:val="0"/>
        <w:i w:val="0"/>
        <w:iCs w:val="0"/>
        <w:w w:val="100"/>
        <w:sz w:val="24"/>
        <w:szCs w:val="24"/>
      </w:rPr>
    </w:lvl>
    <w:lvl w:ilvl="2">
      <w:numFmt w:val="bullet"/>
      <w:lvlText w:val="•"/>
      <w:lvlJc w:val="left"/>
      <w:pPr>
        <w:ind w:left="3091" w:hanging="360"/>
      </w:pPr>
    </w:lvl>
    <w:lvl w:ilvl="3">
      <w:numFmt w:val="bullet"/>
      <w:lvlText w:val="•"/>
      <w:lvlJc w:val="left"/>
      <w:pPr>
        <w:ind w:left="3922" w:hanging="360"/>
      </w:pPr>
    </w:lvl>
    <w:lvl w:ilvl="4">
      <w:numFmt w:val="bullet"/>
      <w:lvlText w:val="•"/>
      <w:lvlJc w:val="left"/>
      <w:pPr>
        <w:ind w:left="4753" w:hanging="360"/>
      </w:pPr>
    </w:lvl>
    <w:lvl w:ilvl="5">
      <w:numFmt w:val="bullet"/>
      <w:lvlText w:val="•"/>
      <w:lvlJc w:val="left"/>
      <w:pPr>
        <w:ind w:left="5584" w:hanging="360"/>
      </w:pPr>
    </w:lvl>
    <w:lvl w:ilvl="6">
      <w:numFmt w:val="bullet"/>
      <w:lvlText w:val="•"/>
      <w:lvlJc w:val="left"/>
      <w:pPr>
        <w:ind w:left="6415" w:hanging="360"/>
      </w:pPr>
    </w:lvl>
    <w:lvl w:ilvl="7">
      <w:numFmt w:val="bullet"/>
      <w:lvlText w:val="•"/>
      <w:lvlJc w:val="left"/>
      <w:pPr>
        <w:ind w:left="7246" w:hanging="360"/>
      </w:pPr>
    </w:lvl>
    <w:lvl w:ilvl="8">
      <w:numFmt w:val="bullet"/>
      <w:lvlText w:val="•"/>
      <w:lvlJc w:val="left"/>
      <w:pPr>
        <w:ind w:left="8077" w:hanging="360"/>
      </w:pPr>
    </w:lvl>
  </w:abstractNum>
  <w:abstractNum w:abstractNumId="2" w15:restartNumberingAfterBreak="0">
    <w:nsid w:val="00000406"/>
    <w:multiLevelType w:val="multilevel"/>
    <w:tmpl w:val="00000889"/>
    <w:lvl w:ilvl="0">
      <w:numFmt w:val="bullet"/>
      <w:lvlText w:val="•"/>
      <w:lvlJc w:val="left"/>
      <w:pPr>
        <w:ind w:left="559" w:hanging="362"/>
      </w:pPr>
      <w:rPr>
        <w:rFonts w:ascii="Times New Roman" w:hAnsi="Times New Roman" w:cs="Times New Roman"/>
        <w:w w:val="127"/>
      </w:rPr>
    </w:lvl>
    <w:lvl w:ilvl="1">
      <w:numFmt w:val="bullet"/>
      <w:lvlText w:val="•"/>
      <w:lvlJc w:val="left"/>
      <w:pPr>
        <w:ind w:left="1478" w:hanging="362"/>
      </w:pPr>
    </w:lvl>
    <w:lvl w:ilvl="2">
      <w:numFmt w:val="bullet"/>
      <w:lvlText w:val="•"/>
      <w:lvlJc w:val="left"/>
      <w:pPr>
        <w:ind w:left="2396" w:hanging="362"/>
      </w:pPr>
    </w:lvl>
    <w:lvl w:ilvl="3">
      <w:numFmt w:val="bullet"/>
      <w:lvlText w:val="•"/>
      <w:lvlJc w:val="left"/>
      <w:pPr>
        <w:ind w:left="3314" w:hanging="362"/>
      </w:pPr>
    </w:lvl>
    <w:lvl w:ilvl="4">
      <w:numFmt w:val="bullet"/>
      <w:lvlText w:val="•"/>
      <w:lvlJc w:val="left"/>
      <w:pPr>
        <w:ind w:left="4232" w:hanging="362"/>
      </w:pPr>
    </w:lvl>
    <w:lvl w:ilvl="5">
      <w:numFmt w:val="bullet"/>
      <w:lvlText w:val="•"/>
      <w:lvlJc w:val="left"/>
      <w:pPr>
        <w:ind w:left="5150" w:hanging="362"/>
      </w:pPr>
    </w:lvl>
    <w:lvl w:ilvl="6">
      <w:numFmt w:val="bullet"/>
      <w:lvlText w:val="•"/>
      <w:lvlJc w:val="left"/>
      <w:pPr>
        <w:ind w:left="6068" w:hanging="362"/>
      </w:pPr>
    </w:lvl>
    <w:lvl w:ilvl="7">
      <w:numFmt w:val="bullet"/>
      <w:lvlText w:val="•"/>
      <w:lvlJc w:val="left"/>
      <w:pPr>
        <w:ind w:left="6986" w:hanging="362"/>
      </w:pPr>
    </w:lvl>
    <w:lvl w:ilvl="8">
      <w:numFmt w:val="bullet"/>
      <w:lvlText w:val="•"/>
      <w:lvlJc w:val="left"/>
      <w:pPr>
        <w:ind w:left="7904" w:hanging="362"/>
      </w:pPr>
    </w:lvl>
  </w:abstractNum>
  <w:abstractNum w:abstractNumId="3" w15:restartNumberingAfterBreak="0">
    <w:nsid w:val="1C1E531E"/>
    <w:multiLevelType w:val="hybridMultilevel"/>
    <w:tmpl w:val="FCBA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C07D4"/>
    <w:multiLevelType w:val="hybridMultilevel"/>
    <w:tmpl w:val="135C16BA"/>
    <w:lvl w:ilvl="0" w:tplc="1302A0DA">
      <w:start w:val="1"/>
      <w:numFmt w:val="bullet"/>
      <w:lvlText w:val=""/>
      <w:lvlJc w:val="left"/>
      <w:pPr>
        <w:tabs>
          <w:tab w:val="num" w:pos="1440"/>
        </w:tabs>
        <w:ind w:left="144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A711A0"/>
    <w:multiLevelType w:val="singleLevel"/>
    <w:tmpl w:val="9D38DA4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2403992"/>
    <w:multiLevelType w:val="hybridMultilevel"/>
    <w:tmpl w:val="B0B0CC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9F0904"/>
    <w:multiLevelType w:val="hybridMultilevel"/>
    <w:tmpl w:val="4300CE94"/>
    <w:lvl w:ilvl="0" w:tplc="2F3C58FC">
      <w:start w:val="2"/>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E75555"/>
    <w:multiLevelType w:val="singleLevel"/>
    <w:tmpl w:val="9D38DA4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39C21AC"/>
    <w:multiLevelType w:val="singleLevel"/>
    <w:tmpl w:val="47A87A76"/>
    <w:lvl w:ilvl="0">
      <w:start w:val="1"/>
      <w:numFmt w:val="decimal"/>
      <w:lvlText w:val="%1)"/>
      <w:lvlJc w:val="left"/>
      <w:pPr>
        <w:tabs>
          <w:tab w:val="num" w:pos="360"/>
        </w:tabs>
        <w:ind w:left="360" w:hanging="360"/>
      </w:pPr>
      <w:rPr>
        <w:rFonts w:ascii="Times New Roman" w:hAnsi="Times New Roman" w:cs="Times New Roman" w:hint="default"/>
        <w:b/>
        <w:i w:val="0"/>
        <w:sz w:val="24"/>
      </w:rPr>
    </w:lvl>
  </w:abstractNum>
  <w:abstractNum w:abstractNumId="10" w15:restartNumberingAfterBreak="0">
    <w:nsid w:val="375B6C33"/>
    <w:multiLevelType w:val="singleLevel"/>
    <w:tmpl w:val="9D38DA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0C5E20"/>
    <w:multiLevelType w:val="hybridMultilevel"/>
    <w:tmpl w:val="6516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822FA"/>
    <w:multiLevelType w:val="hybridMultilevel"/>
    <w:tmpl w:val="344A53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BE210F"/>
    <w:multiLevelType w:val="hybridMultilevel"/>
    <w:tmpl w:val="0DFCE9F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C6541A"/>
    <w:multiLevelType w:val="hybridMultilevel"/>
    <w:tmpl w:val="770A49C8"/>
    <w:lvl w:ilvl="0" w:tplc="2E167106">
      <w:numFmt w:val="bullet"/>
      <w:lvlText w:val="•"/>
      <w:lvlJc w:val="left"/>
      <w:pPr>
        <w:ind w:left="820" w:hanging="360"/>
      </w:pPr>
      <w:rPr>
        <w:rFonts w:ascii="Times New Roman" w:eastAsia="Times New Roman" w:hAnsi="Times New Roman" w:cs="Times New Roman" w:hint="default"/>
        <w:w w:val="131"/>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15:restartNumberingAfterBreak="0">
    <w:nsid w:val="498B22A3"/>
    <w:multiLevelType w:val="hybridMultilevel"/>
    <w:tmpl w:val="204A1F3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6" w15:restartNumberingAfterBreak="0">
    <w:nsid w:val="49E21836"/>
    <w:multiLevelType w:val="hybridMultilevel"/>
    <w:tmpl w:val="FA2C0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816F60"/>
    <w:multiLevelType w:val="hybridMultilevel"/>
    <w:tmpl w:val="4A5404DA"/>
    <w:lvl w:ilvl="0" w:tplc="359E7A2A">
      <w:numFmt w:val="bullet"/>
      <w:lvlText w:val="•"/>
      <w:lvlJc w:val="left"/>
      <w:pPr>
        <w:ind w:left="460" w:hanging="360"/>
      </w:pPr>
      <w:rPr>
        <w:rFonts w:ascii="Times New Roman" w:eastAsia="Times New Roman" w:hAnsi="Times New Roman" w:cs="Times New Roman" w:hint="default"/>
        <w:w w:val="131"/>
        <w:sz w:val="28"/>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8" w15:restartNumberingAfterBreak="0">
    <w:nsid w:val="51254CF8"/>
    <w:multiLevelType w:val="hybridMultilevel"/>
    <w:tmpl w:val="F19CA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740D1B"/>
    <w:multiLevelType w:val="singleLevel"/>
    <w:tmpl w:val="9D38DA4C"/>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CBB4CB3"/>
    <w:multiLevelType w:val="hybridMultilevel"/>
    <w:tmpl w:val="57420CD2"/>
    <w:lvl w:ilvl="0" w:tplc="2F3C58FC">
      <w:start w:val="2"/>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1B6D1D"/>
    <w:multiLevelType w:val="hybridMultilevel"/>
    <w:tmpl w:val="87820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4A678DE"/>
    <w:multiLevelType w:val="hybridMultilevel"/>
    <w:tmpl w:val="B0B0CC00"/>
    <w:lvl w:ilvl="0" w:tplc="C5A4D49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E00CF0"/>
    <w:multiLevelType w:val="hybridMultilevel"/>
    <w:tmpl w:val="108AFA16"/>
    <w:lvl w:ilvl="0" w:tplc="303A89D8">
      <w:start w:val="1"/>
      <w:numFmt w:val="bullet"/>
      <w:lvlText w:val=""/>
      <w:lvlJc w:val="left"/>
      <w:pPr>
        <w:tabs>
          <w:tab w:val="num" w:pos="720"/>
        </w:tabs>
        <w:ind w:left="720" w:hanging="360"/>
      </w:pPr>
      <w:rPr>
        <w:rFonts w:ascii="Symbol" w:hAnsi="Symbol" w:hint="default"/>
        <w:sz w:val="28"/>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13F53B8"/>
    <w:multiLevelType w:val="hybridMultilevel"/>
    <w:tmpl w:val="0AF2610E"/>
    <w:lvl w:ilvl="0" w:tplc="34981E3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1A5BE6"/>
    <w:multiLevelType w:val="hybridMultilevel"/>
    <w:tmpl w:val="B06A6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103782"/>
    <w:multiLevelType w:val="hybridMultilevel"/>
    <w:tmpl w:val="4D18250E"/>
    <w:lvl w:ilvl="0" w:tplc="359E7A2A">
      <w:numFmt w:val="bullet"/>
      <w:lvlText w:val="•"/>
      <w:lvlJc w:val="left"/>
      <w:pPr>
        <w:ind w:left="460" w:hanging="360"/>
      </w:pPr>
      <w:rPr>
        <w:rFonts w:ascii="Times New Roman" w:eastAsia="Times New Roman" w:hAnsi="Times New Roman" w:cs="Times New Roman" w:hint="default"/>
        <w:w w:val="131"/>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174985">
    <w:abstractNumId w:val="23"/>
  </w:num>
  <w:num w:numId="2" w16cid:durableId="1951283222">
    <w:abstractNumId w:val="22"/>
  </w:num>
  <w:num w:numId="3" w16cid:durableId="1619099256">
    <w:abstractNumId w:val="6"/>
  </w:num>
  <w:num w:numId="4" w16cid:durableId="511989083">
    <w:abstractNumId w:val="16"/>
  </w:num>
  <w:num w:numId="5" w16cid:durableId="613170211">
    <w:abstractNumId w:val="12"/>
  </w:num>
  <w:num w:numId="6" w16cid:durableId="93134932">
    <w:abstractNumId w:val="24"/>
  </w:num>
  <w:num w:numId="7" w16cid:durableId="2111582406">
    <w:abstractNumId w:val="9"/>
    <w:lvlOverride w:ilvl="0">
      <w:startOverride w:val="1"/>
    </w:lvlOverride>
  </w:num>
  <w:num w:numId="8" w16cid:durableId="903836025">
    <w:abstractNumId w:val="10"/>
  </w:num>
  <w:num w:numId="9" w16cid:durableId="88432576">
    <w:abstractNumId w:val="0"/>
    <w:lvlOverride w:ilvl="0">
      <w:lvl w:ilvl="0">
        <w:numFmt w:val="bullet"/>
        <w:lvlText w:val=""/>
        <w:legacy w:legacy="1" w:legacySpace="0" w:legacyIndent="360"/>
        <w:lvlJc w:val="left"/>
        <w:pPr>
          <w:ind w:left="360" w:hanging="360"/>
        </w:pPr>
        <w:rPr>
          <w:rFonts w:ascii="Symbol" w:hAnsi="Symbol" w:hint="default"/>
        </w:rPr>
      </w:lvl>
    </w:lvlOverride>
  </w:num>
  <w:num w:numId="10" w16cid:durableId="1285384407">
    <w:abstractNumId w:val="8"/>
  </w:num>
  <w:num w:numId="11" w16cid:durableId="1380855427">
    <w:abstractNumId w:val="19"/>
  </w:num>
  <w:num w:numId="12" w16cid:durableId="1355882908">
    <w:abstractNumId w:val="5"/>
  </w:num>
  <w:num w:numId="13" w16cid:durableId="786848982">
    <w:abstractNumId w:val="4"/>
  </w:num>
  <w:num w:numId="14" w16cid:durableId="942373566">
    <w:abstractNumId w:val="13"/>
  </w:num>
  <w:num w:numId="15" w16cid:durableId="1589970151">
    <w:abstractNumId w:val="21"/>
  </w:num>
  <w:num w:numId="16" w16cid:durableId="1938252361">
    <w:abstractNumId w:val="3"/>
  </w:num>
  <w:num w:numId="17" w16cid:durableId="1180968695">
    <w:abstractNumId w:val="11"/>
  </w:num>
  <w:num w:numId="18" w16cid:durableId="1674524594">
    <w:abstractNumId w:val="14"/>
  </w:num>
  <w:num w:numId="19" w16cid:durableId="68159499">
    <w:abstractNumId w:val="17"/>
  </w:num>
  <w:num w:numId="20" w16cid:durableId="149711105">
    <w:abstractNumId w:val="15"/>
  </w:num>
  <w:num w:numId="21" w16cid:durableId="1339036659">
    <w:abstractNumId w:val="26"/>
  </w:num>
  <w:num w:numId="22" w16cid:durableId="1316177175">
    <w:abstractNumId w:val="18"/>
  </w:num>
  <w:num w:numId="23" w16cid:durableId="1392000543">
    <w:abstractNumId w:val="25"/>
  </w:num>
  <w:num w:numId="24" w16cid:durableId="1319845406">
    <w:abstractNumId w:val="7"/>
  </w:num>
  <w:num w:numId="25" w16cid:durableId="2029140312">
    <w:abstractNumId w:val="20"/>
  </w:num>
  <w:num w:numId="26" w16cid:durableId="455415340">
    <w:abstractNumId w:val="26"/>
  </w:num>
  <w:num w:numId="27" w16cid:durableId="1022167190">
    <w:abstractNumId w:val="17"/>
  </w:num>
  <w:num w:numId="28" w16cid:durableId="1249344147">
    <w:abstractNumId w:val="2"/>
  </w:num>
  <w:num w:numId="29" w16cid:durableId="593704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1C"/>
    <w:rsid w:val="000079AE"/>
    <w:rsid w:val="00012633"/>
    <w:rsid w:val="000343DC"/>
    <w:rsid w:val="0004220E"/>
    <w:rsid w:val="00042E6C"/>
    <w:rsid w:val="00045B02"/>
    <w:rsid w:val="00047068"/>
    <w:rsid w:val="00047CDE"/>
    <w:rsid w:val="00067CCA"/>
    <w:rsid w:val="00080E9F"/>
    <w:rsid w:val="00093109"/>
    <w:rsid w:val="000B4A9A"/>
    <w:rsid w:val="00106C98"/>
    <w:rsid w:val="00132F4D"/>
    <w:rsid w:val="001337F5"/>
    <w:rsid w:val="00140841"/>
    <w:rsid w:val="001504C0"/>
    <w:rsid w:val="0015677E"/>
    <w:rsid w:val="001705B4"/>
    <w:rsid w:val="00183737"/>
    <w:rsid w:val="00191BD5"/>
    <w:rsid w:val="00196E95"/>
    <w:rsid w:val="001A6D8B"/>
    <w:rsid w:val="001B4AC6"/>
    <w:rsid w:val="001C0FE7"/>
    <w:rsid w:val="001D7496"/>
    <w:rsid w:val="001F2869"/>
    <w:rsid w:val="0021331C"/>
    <w:rsid w:val="00253CEB"/>
    <w:rsid w:val="00254D89"/>
    <w:rsid w:val="00263EA7"/>
    <w:rsid w:val="00297C93"/>
    <w:rsid w:val="002A23AB"/>
    <w:rsid w:val="002D793F"/>
    <w:rsid w:val="002E0F88"/>
    <w:rsid w:val="00300987"/>
    <w:rsid w:val="00302989"/>
    <w:rsid w:val="00315ABD"/>
    <w:rsid w:val="003167F6"/>
    <w:rsid w:val="003375C6"/>
    <w:rsid w:val="00343B79"/>
    <w:rsid w:val="003463A0"/>
    <w:rsid w:val="00381A35"/>
    <w:rsid w:val="00386155"/>
    <w:rsid w:val="00390578"/>
    <w:rsid w:val="00392B1B"/>
    <w:rsid w:val="003B63F7"/>
    <w:rsid w:val="003F1664"/>
    <w:rsid w:val="00421B9C"/>
    <w:rsid w:val="00443DB4"/>
    <w:rsid w:val="00452B5F"/>
    <w:rsid w:val="004851C3"/>
    <w:rsid w:val="004B3A14"/>
    <w:rsid w:val="004B5CD7"/>
    <w:rsid w:val="004D6913"/>
    <w:rsid w:val="004E24C1"/>
    <w:rsid w:val="005018C9"/>
    <w:rsid w:val="00504671"/>
    <w:rsid w:val="00510A1D"/>
    <w:rsid w:val="00564799"/>
    <w:rsid w:val="0056592B"/>
    <w:rsid w:val="005923E8"/>
    <w:rsid w:val="005B4071"/>
    <w:rsid w:val="005B7CAA"/>
    <w:rsid w:val="005C2FFA"/>
    <w:rsid w:val="00623B66"/>
    <w:rsid w:val="0062707C"/>
    <w:rsid w:val="00634560"/>
    <w:rsid w:val="006824B2"/>
    <w:rsid w:val="006C2192"/>
    <w:rsid w:val="006D02BF"/>
    <w:rsid w:val="006D1C6D"/>
    <w:rsid w:val="006D2020"/>
    <w:rsid w:val="006D48C9"/>
    <w:rsid w:val="006E2A49"/>
    <w:rsid w:val="00720030"/>
    <w:rsid w:val="00737F63"/>
    <w:rsid w:val="00743E3A"/>
    <w:rsid w:val="00745E80"/>
    <w:rsid w:val="0074759B"/>
    <w:rsid w:val="0075632D"/>
    <w:rsid w:val="0076466C"/>
    <w:rsid w:val="0077061E"/>
    <w:rsid w:val="007813B2"/>
    <w:rsid w:val="007979E7"/>
    <w:rsid w:val="007D4933"/>
    <w:rsid w:val="0080577D"/>
    <w:rsid w:val="00817BD7"/>
    <w:rsid w:val="00824B4E"/>
    <w:rsid w:val="00825217"/>
    <w:rsid w:val="00837D75"/>
    <w:rsid w:val="00841288"/>
    <w:rsid w:val="00841954"/>
    <w:rsid w:val="00856225"/>
    <w:rsid w:val="0085772A"/>
    <w:rsid w:val="00885ABD"/>
    <w:rsid w:val="008902CC"/>
    <w:rsid w:val="008B7890"/>
    <w:rsid w:val="008C7C99"/>
    <w:rsid w:val="00905247"/>
    <w:rsid w:val="009210FF"/>
    <w:rsid w:val="00934979"/>
    <w:rsid w:val="00951D89"/>
    <w:rsid w:val="00952C60"/>
    <w:rsid w:val="0096501D"/>
    <w:rsid w:val="00975FEF"/>
    <w:rsid w:val="009D15C4"/>
    <w:rsid w:val="009E1E0C"/>
    <w:rsid w:val="009F5301"/>
    <w:rsid w:val="00A16E44"/>
    <w:rsid w:val="00A21C5E"/>
    <w:rsid w:val="00A24AF9"/>
    <w:rsid w:val="00A35270"/>
    <w:rsid w:val="00A37A4E"/>
    <w:rsid w:val="00A42807"/>
    <w:rsid w:val="00A44507"/>
    <w:rsid w:val="00A73F6F"/>
    <w:rsid w:val="00A94D92"/>
    <w:rsid w:val="00AE5C61"/>
    <w:rsid w:val="00AF0DA9"/>
    <w:rsid w:val="00B02BF8"/>
    <w:rsid w:val="00B12A47"/>
    <w:rsid w:val="00B15895"/>
    <w:rsid w:val="00B30C13"/>
    <w:rsid w:val="00B50F06"/>
    <w:rsid w:val="00B532E6"/>
    <w:rsid w:val="00B53A37"/>
    <w:rsid w:val="00B73E99"/>
    <w:rsid w:val="00B76C70"/>
    <w:rsid w:val="00B9647E"/>
    <w:rsid w:val="00BC34FF"/>
    <w:rsid w:val="00BD521A"/>
    <w:rsid w:val="00BD6695"/>
    <w:rsid w:val="00BE1142"/>
    <w:rsid w:val="00BE56BD"/>
    <w:rsid w:val="00BF2E2F"/>
    <w:rsid w:val="00BF41BE"/>
    <w:rsid w:val="00C76A05"/>
    <w:rsid w:val="00C8751E"/>
    <w:rsid w:val="00C975E9"/>
    <w:rsid w:val="00CB0927"/>
    <w:rsid w:val="00CB5394"/>
    <w:rsid w:val="00CC6DA4"/>
    <w:rsid w:val="00CC7837"/>
    <w:rsid w:val="00D3477B"/>
    <w:rsid w:val="00D41BB1"/>
    <w:rsid w:val="00D45203"/>
    <w:rsid w:val="00D52964"/>
    <w:rsid w:val="00D625A4"/>
    <w:rsid w:val="00D66100"/>
    <w:rsid w:val="00DC7601"/>
    <w:rsid w:val="00DD0542"/>
    <w:rsid w:val="00E123D0"/>
    <w:rsid w:val="00E30A1B"/>
    <w:rsid w:val="00E467A5"/>
    <w:rsid w:val="00E57172"/>
    <w:rsid w:val="00E63ADE"/>
    <w:rsid w:val="00E7442B"/>
    <w:rsid w:val="00E906EC"/>
    <w:rsid w:val="00E92082"/>
    <w:rsid w:val="00EA540E"/>
    <w:rsid w:val="00EB51AC"/>
    <w:rsid w:val="00EC6C0C"/>
    <w:rsid w:val="00ED2031"/>
    <w:rsid w:val="00EF3E8E"/>
    <w:rsid w:val="00F16115"/>
    <w:rsid w:val="00F30810"/>
    <w:rsid w:val="00F4763C"/>
    <w:rsid w:val="00F55D7E"/>
    <w:rsid w:val="00F6485C"/>
    <w:rsid w:val="00F675CF"/>
    <w:rsid w:val="00FA0DE6"/>
    <w:rsid w:val="00FB691C"/>
    <w:rsid w:val="00FF0360"/>
    <w:rsid w:val="00FF25B0"/>
    <w:rsid w:val="00FF6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49A46EA5"/>
  <w15:docId w15:val="{08C5EC94-D5A4-420E-9F1D-580AFA3A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91C"/>
    <w:rPr>
      <w:rFonts w:eastAsia="Times New Roman"/>
    </w:rPr>
  </w:style>
  <w:style w:type="paragraph" w:styleId="Heading1">
    <w:name w:val="heading 1"/>
    <w:basedOn w:val="Normal"/>
    <w:next w:val="Normal"/>
    <w:link w:val="Heading1Char"/>
    <w:qFormat/>
    <w:rsid w:val="00FB691C"/>
    <w:pPr>
      <w:keepNext/>
      <w:outlineLvl w:val="0"/>
    </w:pPr>
    <w:rPr>
      <w:rFonts w:ascii="Century Schoolbook" w:hAnsi="Century Schoolbook"/>
      <w:b/>
      <w:szCs w:val="20"/>
    </w:rPr>
  </w:style>
  <w:style w:type="paragraph" w:styleId="Heading2">
    <w:name w:val="heading 2"/>
    <w:basedOn w:val="Normal"/>
    <w:next w:val="Normal"/>
    <w:link w:val="Heading2Char"/>
    <w:semiHidden/>
    <w:unhideWhenUsed/>
    <w:qFormat/>
    <w:rsid w:val="00FB691C"/>
    <w:pPr>
      <w:keepNext/>
      <w:outlineLvl w:val="1"/>
    </w:pPr>
    <w:rPr>
      <w:rFonts w:ascii="Century Schoolbook" w:hAnsi="Century Schoolbook"/>
      <w:b/>
      <w:sz w:val="28"/>
      <w:szCs w:val="20"/>
    </w:rPr>
  </w:style>
  <w:style w:type="paragraph" w:styleId="Heading3">
    <w:name w:val="heading 3"/>
    <w:basedOn w:val="Normal"/>
    <w:next w:val="Normal"/>
    <w:link w:val="Heading3Char"/>
    <w:semiHidden/>
    <w:unhideWhenUsed/>
    <w:qFormat/>
    <w:rsid w:val="00FB691C"/>
    <w:pPr>
      <w:keepNext/>
      <w:jc w:val="center"/>
      <w:outlineLvl w:val="2"/>
    </w:pPr>
    <w:rPr>
      <w:b/>
      <w:i/>
      <w:szCs w:val="20"/>
    </w:rPr>
  </w:style>
  <w:style w:type="paragraph" w:styleId="Heading5">
    <w:name w:val="heading 5"/>
    <w:basedOn w:val="Normal"/>
    <w:next w:val="Normal"/>
    <w:link w:val="Heading5Char"/>
    <w:semiHidden/>
    <w:unhideWhenUsed/>
    <w:qFormat/>
    <w:rsid w:val="00FB691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outlineLvl w:val="4"/>
    </w:pPr>
    <w:rPr>
      <w:b/>
      <w:bCs/>
      <w:i/>
      <w:iCs/>
      <w:sz w:val="28"/>
    </w:rPr>
  </w:style>
  <w:style w:type="paragraph" w:styleId="Heading6">
    <w:name w:val="heading 6"/>
    <w:basedOn w:val="Normal"/>
    <w:next w:val="Normal"/>
    <w:link w:val="Heading6Char"/>
    <w:semiHidden/>
    <w:unhideWhenUsed/>
    <w:qFormat/>
    <w:rsid w:val="00FB691C"/>
    <w:p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FB691C"/>
    <w:pPr>
      <w:keepNext/>
      <w:jc w:val="center"/>
      <w:outlineLvl w:val="6"/>
    </w:pPr>
    <w:rPr>
      <w:b/>
      <w:sz w:val="20"/>
    </w:rPr>
  </w:style>
  <w:style w:type="paragraph" w:styleId="Heading8">
    <w:name w:val="heading 8"/>
    <w:basedOn w:val="Normal"/>
    <w:next w:val="Normal"/>
    <w:link w:val="Heading8Char"/>
    <w:semiHidden/>
    <w:unhideWhenUsed/>
    <w:qFormat/>
    <w:rsid w:val="00FB691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outlineLvl w:val="7"/>
    </w:pPr>
    <w:rPr>
      <w:b/>
      <w:i/>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691C"/>
    <w:rPr>
      <w:rFonts w:ascii="Century Schoolbook" w:eastAsia="Times New Roman" w:hAnsi="Century Schoolbook"/>
      <w:b/>
      <w:szCs w:val="20"/>
    </w:rPr>
  </w:style>
  <w:style w:type="character" w:customStyle="1" w:styleId="Heading2Char">
    <w:name w:val="Heading 2 Char"/>
    <w:basedOn w:val="DefaultParagraphFont"/>
    <w:link w:val="Heading2"/>
    <w:semiHidden/>
    <w:rsid w:val="00FB691C"/>
    <w:rPr>
      <w:rFonts w:ascii="Century Schoolbook" w:eastAsia="Times New Roman" w:hAnsi="Century Schoolbook"/>
      <w:b/>
      <w:sz w:val="28"/>
      <w:szCs w:val="20"/>
    </w:rPr>
  </w:style>
  <w:style w:type="character" w:customStyle="1" w:styleId="Heading3Char">
    <w:name w:val="Heading 3 Char"/>
    <w:basedOn w:val="DefaultParagraphFont"/>
    <w:link w:val="Heading3"/>
    <w:semiHidden/>
    <w:rsid w:val="00FB691C"/>
    <w:rPr>
      <w:rFonts w:eastAsia="Times New Roman"/>
      <w:b/>
      <w:i/>
      <w:szCs w:val="20"/>
    </w:rPr>
  </w:style>
  <w:style w:type="character" w:customStyle="1" w:styleId="Heading5Char">
    <w:name w:val="Heading 5 Char"/>
    <w:basedOn w:val="DefaultParagraphFont"/>
    <w:link w:val="Heading5"/>
    <w:semiHidden/>
    <w:rsid w:val="00FB691C"/>
    <w:rPr>
      <w:rFonts w:eastAsia="Times New Roman"/>
      <w:b/>
      <w:bCs/>
      <w:i/>
      <w:iCs/>
      <w:sz w:val="28"/>
    </w:rPr>
  </w:style>
  <w:style w:type="character" w:customStyle="1" w:styleId="Heading6Char">
    <w:name w:val="Heading 6 Char"/>
    <w:basedOn w:val="DefaultParagraphFont"/>
    <w:link w:val="Heading6"/>
    <w:semiHidden/>
    <w:rsid w:val="00FB691C"/>
    <w:rPr>
      <w:rFonts w:ascii="Arial" w:eastAsia="Times New Roman" w:hAnsi="Arial"/>
      <w:i/>
      <w:sz w:val="22"/>
      <w:szCs w:val="20"/>
    </w:rPr>
  </w:style>
  <w:style w:type="character" w:customStyle="1" w:styleId="Heading7Char">
    <w:name w:val="Heading 7 Char"/>
    <w:basedOn w:val="DefaultParagraphFont"/>
    <w:link w:val="Heading7"/>
    <w:semiHidden/>
    <w:rsid w:val="00FB691C"/>
    <w:rPr>
      <w:rFonts w:eastAsia="Times New Roman"/>
      <w:b/>
      <w:sz w:val="20"/>
    </w:rPr>
  </w:style>
  <w:style w:type="character" w:customStyle="1" w:styleId="Heading8Char">
    <w:name w:val="Heading 8 Char"/>
    <w:basedOn w:val="DefaultParagraphFont"/>
    <w:link w:val="Heading8"/>
    <w:semiHidden/>
    <w:rsid w:val="00FB691C"/>
    <w:rPr>
      <w:rFonts w:eastAsia="Times New Roman"/>
      <w:b/>
      <w:i/>
      <w:sz w:val="28"/>
      <w:u w:val="single"/>
    </w:rPr>
  </w:style>
  <w:style w:type="character" w:styleId="Hyperlink">
    <w:name w:val="Hyperlink"/>
    <w:basedOn w:val="DefaultParagraphFont"/>
    <w:uiPriority w:val="99"/>
    <w:unhideWhenUsed/>
    <w:rsid w:val="00FB691C"/>
    <w:rPr>
      <w:color w:val="0000FF"/>
      <w:u w:val="single"/>
    </w:rPr>
  </w:style>
  <w:style w:type="paragraph" w:styleId="HTMLPreformatted">
    <w:name w:val="HTML Preformatted"/>
    <w:basedOn w:val="Normal"/>
    <w:link w:val="HTMLPreformattedChar"/>
    <w:semiHidden/>
    <w:unhideWhenUsed/>
    <w:rsid w:val="00FB6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semiHidden/>
    <w:rsid w:val="00FB691C"/>
    <w:rPr>
      <w:rFonts w:ascii="Arial Unicode MS" w:eastAsia="Arial Unicode MS" w:hAnsi="Arial Unicode MS" w:cs="Arial Unicode MS"/>
      <w:sz w:val="20"/>
      <w:szCs w:val="20"/>
    </w:rPr>
  </w:style>
  <w:style w:type="paragraph" w:styleId="NormalWeb">
    <w:name w:val="Normal (Web)"/>
    <w:basedOn w:val="Normal"/>
    <w:uiPriority w:val="99"/>
    <w:unhideWhenUsed/>
    <w:rsid w:val="00FB691C"/>
    <w:pPr>
      <w:spacing w:before="100" w:beforeAutospacing="1" w:after="100" w:afterAutospacing="1"/>
    </w:pPr>
    <w:rPr>
      <w:rFonts w:ascii="Arial Unicode MS" w:eastAsia="Arial Unicode MS" w:hAnsi="Arial Unicode MS" w:cs="Arial Unicode MS"/>
    </w:rPr>
  </w:style>
  <w:style w:type="paragraph" w:styleId="Header">
    <w:name w:val="header"/>
    <w:basedOn w:val="Normal"/>
    <w:link w:val="HeaderChar"/>
    <w:uiPriority w:val="99"/>
    <w:unhideWhenUsed/>
    <w:rsid w:val="00FB691C"/>
    <w:pPr>
      <w:tabs>
        <w:tab w:val="center" w:pos="4320"/>
        <w:tab w:val="right" w:pos="8640"/>
      </w:tabs>
    </w:pPr>
    <w:rPr>
      <w:rFonts w:ascii="Century Schoolbook" w:hAnsi="Century Schoolbook"/>
      <w:szCs w:val="20"/>
    </w:rPr>
  </w:style>
  <w:style w:type="character" w:customStyle="1" w:styleId="HeaderChar">
    <w:name w:val="Header Char"/>
    <w:basedOn w:val="DefaultParagraphFont"/>
    <w:link w:val="Header"/>
    <w:uiPriority w:val="99"/>
    <w:rsid w:val="00FB691C"/>
    <w:rPr>
      <w:rFonts w:ascii="Century Schoolbook" w:eastAsia="Times New Roman" w:hAnsi="Century Schoolbook"/>
      <w:szCs w:val="20"/>
    </w:rPr>
  </w:style>
  <w:style w:type="paragraph" w:styleId="BodyText">
    <w:name w:val="Body Text"/>
    <w:basedOn w:val="Normal"/>
    <w:link w:val="BodyTextChar"/>
    <w:semiHidden/>
    <w:unhideWhenUsed/>
    <w:rsid w:val="00FB691C"/>
    <w:pPr>
      <w:spacing w:after="120"/>
    </w:pPr>
    <w:rPr>
      <w:sz w:val="20"/>
      <w:szCs w:val="20"/>
    </w:rPr>
  </w:style>
  <w:style w:type="character" w:customStyle="1" w:styleId="BodyTextChar">
    <w:name w:val="Body Text Char"/>
    <w:basedOn w:val="DefaultParagraphFont"/>
    <w:link w:val="BodyText"/>
    <w:semiHidden/>
    <w:rsid w:val="00FB691C"/>
    <w:rPr>
      <w:rFonts w:eastAsia="Times New Roman"/>
      <w:sz w:val="20"/>
      <w:szCs w:val="20"/>
    </w:rPr>
  </w:style>
  <w:style w:type="paragraph" w:styleId="BodyTextIndent">
    <w:name w:val="Body Text Indent"/>
    <w:basedOn w:val="Normal"/>
    <w:link w:val="BodyTextIndentChar"/>
    <w:semiHidden/>
    <w:unhideWhenUsed/>
    <w:rsid w:val="00FB691C"/>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ind w:left="360" w:hanging="360"/>
    </w:pPr>
    <w:rPr>
      <w:bCs/>
    </w:rPr>
  </w:style>
  <w:style w:type="character" w:customStyle="1" w:styleId="BodyTextIndentChar">
    <w:name w:val="Body Text Indent Char"/>
    <w:basedOn w:val="DefaultParagraphFont"/>
    <w:link w:val="BodyTextIndent"/>
    <w:semiHidden/>
    <w:rsid w:val="00FB691C"/>
    <w:rPr>
      <w:rFonts w:eastAsia="Times New Roman"/>
      <w:bCs/>
    </w:rPr>
  </w:style>
  <w:style w:type="paragraph" w:styleId="BodyText3">
    <w:name w:val="Body Text 3"/>
    <w:basedOn w:val="Normal"/>
    <w:link w:val="BodyText3Char"/>
    <w:semiHidden/>
    <w:unhideWhenUsed/>
    <w:rsid w:val="00FB69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suppressAutoHyphens/>
    </w:pPr>
    <w:rPr>
      <w:bCs/>
      <w:i/>
    </w:rPr>
  </w:style>
  <w:style w:type="character" w:customStyle="1" w:styleId="BodyText3Char">
    <w:name w:val="Body Text 3 Char"/>
    <w:basedOn w:val="DefaultParagraphFont"/>
    <w:link w:val="BodyText3"/>
    <w:semiHidden/>
    <w:rsid w:val="00FB691C"/>
    <w:rPr>
      <w:rFonts w:eastAsia="Times New Roman"/>
      <w:bCs/>
      <w:i/>
    </w:rPr>
  </w:style>
  <w:style w:type="paragraph" w:styleId="BodyTextIndent2">
    <w:name w:val="Body Text Indent 2"/>
    <w:basedOn w:val="Normal"/>
    <w:link w:val="BodyTextIndent2Char"/>
    <w:semiHidden/>
    <w:unhideWhenUsed/>
    <w:rsid w:val="00FB691C"/>
    <w:pPr>
      <w:ind w:left="4320"/>
    </w:pPr>
    <w:rPr>
      <w:b/>
    </w:rPr>
  </w:style>
  <w:style w:type="character" w:customStyle="1" w:styleId="BodyTextIndent2Char">
    <w:name w:val="Body Text Indent 2 Char"/>
    <w:basedOn w:val="DefaultParagraphFont"/>
    <w:link w:val="BodyTextIndent2"/>
    <w:semiHidden/>
    <w:rsid w:val="00FB691C"/>
    <w:rPr>
      <w:rFonts w:eastAsia="Times New Roman"/>
      <w:b/>
    </w:rPr>
  </w:style>
  <w:style w:type="paragraph" w:styleId="BodyTextIndent3">
    <w:name w:val="Body Text Indent 3"/>
    <w:basedOn w:val="Normal"/>
    <w:link w:val="BodyTextIndent3Char"/>
    <w:semiHidden/>
    <w:unhideWhenUsed/>
    <w:rsid w:val="00FB691C"/>
    <w:pPr>
      <w:ind w:left="1440" w:firstLine="720"/>
    </w:pPr>
    <w:rPr>
      <w:b/>
      <w:sz w:val="48"/>
      <w:szCs w:val="20"/>
    </w:rPr>
  </w:style>
  <w:style w:type="character" w:customStyle="1" w:styleId="BodyTextIndent3Char">
    <w:name w:val="Body Text Indent 3 Char"/>
    <w:basedOn w:val="DefaultParagraphFont"/>
    <w:link w:val="BodyTextIndent3"/>
    <w:semiHidden/>
    <w:rsid w:val="00FB691C"/>
    <w:rPr>
      <w:rFonts w:eastAsia="Times New Roman"/>
      <w:b/>
      <w:sz w:val="48"/>
      <w:szCs w:val="20"/>
    </w:rPr>
  </w:style>
  <w:style w:type="paragraph" w:customStyle="1" w:styleId="BodyTextI2">
    <w:name w:val="Body Text I2"/>
    <w:basedOn w:val="Normal"/>
    <w:rsid w:val="00FB691C"/>
    <w:pPr>
      <w:widowControl w:val="0"/>
      <w:autoSpaceDE w:val="0"/>
      <w:autoSpaceDN w:val="0"/>
      <w:adjustRightInd w:val="0"/>
    </w:pPr>
    <w:rPr>
      <w:sz w:val="20"/>
    </w:rPr>
  </w:style>
  <w:style w:type="paragraph" w:customStyle="1" w:styleId="p10">
    <w:name w:val="p10"/>
    <w:basedOn w:val="Normal"/>
    <w:uiPriority w:val="99"/>
    <w:rsid w:val="00FB691C"/>
    <w:pPr>
      <w:widowControl w:val="0"/>
      <w:tabs>
        <w:tab w:val="left" w:pos="771"/>
        <w:tab w:val="left" w:pos="935"/>
      </w:tabs>
      <w:autoSpaceDE w:val="0"/>
      <w:autoSpaceDN w:val="0"/>
      <w:adjustRightInd w:val="0"/>
      <w:ind w:left="935" w:hanging="164"/>
    </w:pPr>
  </w:style>
  <w:style w:type="paragraph" w:customStyle="1" w:styleId="a">
    <w:name w:val="آ"/>
    <w:basedOn w:val="Normal"/>
    <w:uiPriority w:val="99"/>
    <w:rsid w:val="00FB691C"/>
    <w:pPr>
      <w:widowControl w:val="0"/>
    </w:pPr>
    <w:rPr>
      <w:szCs w:val="20"/>
    </w:rPr>
  </w:style>
  <w:style w:type="character" w:styleId="FollowedHyperlink">
    <w:name w:val="FollowedHyperlink"/>
    <w:basedOn w:val="DefaultParagraphFont"/>
    <w:uiPriority w:val="99"/>
    <w:semiHidden/>
    <w:unhideWhenUsed/>
    <w:rsid w:val="004D6913"/>
    <w:rPr>
      <w:color w:val="800080" w:themeColor="followedHyperlink"/>
      <w:u w:val="single"/>
    </w:rPr>
  </w:style>
  <w:style w:type="character" w:styleId="CommentReference">
    <w:name w:val="annotation reference"/>
    <w:basedOn w:val="DefaultParagraphFont"/>
    <w:uiPriority w:val="99"/>
    <w:semiHidden/>
    <w:unhideWhenUsed/>
    <w:rsid w:val="004D6913"/>
    <w:rPr>
      <w:sz w:val="16"/>
      <w:szCs w:val="16"/>
    </w:rPr>
  </w:style>
  <w:style w:type="paragraph" w:styleId="CommentText">
    <w:name w:val="annotation text"/>
    <w:basedOn w:val="Normal"/>
    <w:link w:val="CommentTextChar"/>
    <w:uiPriority w:val="99"/>
    <w:semiHidden/>
    <w:unhideWhenUsed/>
    <w:rsid w:val="004D6913"/>
    <w:rPr>
      <w:sz w:val="20"/>
      <w:szCs w:val="20"/>
    </w:rPr>
  </w:style>
  <w:style w:type="character" w:customStyle="1" w:styleId="CommentTextChar">
    <w:name w:val="Comment Text Char"/>
    <w:basedOn w:val="DefaultParagraphFont"/>
    <w:link w:val="CommentText"/>
    <w:uiPriority w:val="99"/>
    <w:semiHidden/>
    <w:rsid w:val="004D6913"/>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D6913"/>
    <w:rPr>
      <w:b/>
      <w:bCs/>
    </w:rPr>
  </w:style>
  <w:style w:type="character" w:customStyle="1" w:styleId="CommentSubjectChar">
    <w:name w:val="Comment Subject Char"/>
    <w:basedOn w:val="CommentTextChar"/>
    <w:link w:val="CommentSubject"/>
    <w:uiPriority w:val="99"/>
    <w:semiHidden/>
    <w:rsid w:val="004D6913"/>
    <w:rPr>
      <w:rFonts w:eastAsia="Times New Roman"/>
      <w:b/>
      <w:bCs/>
      <w:sz w:val="20"/>
      <w:szCs w:val="20"/>
    </w:rPr>
  </w:style>
  <w:style w:type="paragraph" w:styleId="BalloonText">
    <w:name w:val="Balloon Text"/>
    <w:basedOn w:val="Normal"/>
    <w:link w:val="BalloonTextChar"/>
    <w:uiPriority w:val="99"/>
    <w:semiHidden/>
    <w:unhideWhenUsed/>
    <w:rsid w:val="004D6913"/>
    <w:rPr>
      <w:rFonts w:ascii="Tahoma" w:hAnsi="Tahoma" w:cs="Tahoma"/>
      <w:sz w:val="16"/>
      <w:szCs w:val="16"/>
    </w:rPr>
  </w:style>
  <w:style w:type="character" w:customStyle="1" w:styleId="BalloonTextChar">
    <w:name w:val="Balloon Text Char"/>
    <w:basedOn w:val="DefaultParagraphFont"/>
    <w:link w:val="BalloonText"/>
    <w:uiPriority w:val="99"/>
    <w:semiHidden/>
    <w:rsid w:val="004D6913"/>
    <w:rPr>
      <w:rFonts w:ascii="Tahoma" w:eastAsia="Times New Roman" w:hAnsi="Tahoma" w:cs="Tahoma"/>
      <w:sz w:val="16"/>
      <w:szCs w:val="16"/>
    </w:rPr>
  </w:style>
  <w:style w:type="paragraph" w:styleId="ListParagraph">
    <w:name w:val="List Paragraph"/>
    <w:basedOn w:val="Normal"/>
    <w:uiPriority w:val="1"/>
    <w:qFormat/>
    <w:rsid w:val="001F2869"/>
    <w:pPr>
      <w:ind w:left="720"/>
      <w:contextualSpacing/>
    </w:pPr>
  </w:style>
  <w:style w:type="paragraph" w:customStyle="1" w:styleId="bodytext0">
    <w:name w:val="bodytext"/>
    <w:basedOn w:val="Normal"/>
    <w:uiPriority w:val="99"/>
    <w:semiHidden/>
    <w:rsid w:val="005C2FFA"/>
    <w:pPr>
      <w:spacing w:after="100" w:afterAutospacing="1"/>
    </w:pPr>
    <w:rPr>
      <w:rFonts w:eastAsiaTheme="minorHAnsi"/>
      <w:color w:val="333333"/>
    </w:rPr>
  </w:style>
  <w:style w:type="paragraph" w:styleId="Footer">
    <w:name w:val="footer"/>
    <w:basedOn w:val="Normal"/>
    <w:link w:val="FooterChar"/>
    <w:uiPriority w:val="99"/>
    <w:unhideWhenUsed/>
    <w:rsid w:val="005C2FFA"/>
    <w:pPr>
      <w:widowControl w:val="0"/>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C2FFA"/>
    <w:rPr>
      <w:rFonts w:asciiTheme="minorHAnsi" w:hAnsiTheme="minorHAnsi" w:cstheme="minorBidi"/>
      <w:sz w:val="22"/>
      <w:szCs w:val="22"/>
    </w:rPr>
  </w:style>
  <w:style w:type="paragraph" w:customStyle="1" w:styleId="Default">
    <w:name w:val="Default"/>
    <w:uiPriority w:val="99"/>
    <w:rsid w:val="005C2FFA"/>
    <w:pPr>
      <w:autoSpaceDE w:val="0"/>
      <w:autoSpaceDN w:val="0"/>
      <w:adjustRightInd w:val="0"/>
    </w:pPr>
    <w:rPr>
      <w:color w:val="000000"/>
    </w:rPr>
  </w:style>
  <w:style w:type="character" w:styleId="UnresolvedMention">
    <w:name w:val="Unresolved Mention"/>
    <w:basedOn w:val="DefaultParagraphFont"/>
    <w:uiPriority w:val="99"/>
    <w:semiHidden/>
    <w:unhideWhenUsed/>
    <w:rsid w:val="00D41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5530">
      <w:bodyDiv w:val="1"/>
      <w:marLeft w:val="0"/>
      <w:marRight w:val="0"/>
      <w:marTop w:val="0"/>
      <w:marBottom w:val="0"/>
      <w:divBdr>
        <w:top w:val="none" w:sz="0" w:space="0" w:color="auto"/>
        <w:left w:val="none" w:sz="0" w:space="0" w:color="auto"/>
        <w:bottom w:val="none" w:sz="0" w:space="0" w:color="auto"/>
        <w:right w:val="none" w:sz="0" w:space="0" w:color="auto"/>
      </w:divBdr>
    </w:div>
    <w:div w:id="208225608">
      <w:bodyDiv w:val="1"/>
      <w:marLeft w:val="0"/>
      <w:marRight w:val="0"/>
      <w:marTop w:val="0"/>
      <w:marBottom w:val="0"/>
      <w:divBdr>
        <w:top w:val="none" w:sz="0" w:space="0" w:color="auto"/>
        <w:left w:val="none" w:sz="0" w:space="0" w:color="auto"/>
        <w:bottom w:val="none" w:sz="0" w:space="0" w:color="auto"/>
        <w:right w:val="none" w:sz="0" w:space="0" w:color="auto"/>
      </w:divBdr>
    </w:div>
    <w:div w:id="245922737">
      <w:bodyDiv w:val="1"/>
      <w:marLeft w:val="0"/>
      <w:marRight w:val="0"/>
      <w:marTop w:val="0"/>
      <w:marBottom w:val="0"/>
      <w:divBdr>
        <w:top w:val="none" w:sz="0" w:space="0" w:color="auto"/>
        <w:left w:val="none" w:sz="0" w:space="0" w:color="auto"/>
        <w:bottom w:val="none" w:sz="0" w:space="0" w:color="auto"/>
        <w:right w:val="none" w:sz="0" w:space="0" w:color="auto"/>
      </w:divBdr>
    </w:div>
    <w:div w:id="280184370">
      <w:bodyDiv w:val="1"/>
      <w:marLeft w:val="0"/>
      <w:marRight w:val="0"/>
      <w:marTop w:val="0"/>
      <w:marBottom w:val="0"/>
      <w:divBdr>
        <w:top w:val="none" w:sz="0" w:space="0" w:color="auto"/>
        <w:left w:val="none" w:sz="0" w:space="0" w:color="auto"/>
        <w:bottom w:val="none" w:sz="0" w:space="0" w:color="auto"/>
        <w:right w:val="none" w:sz="0" w:space="0" w:color="auto"/>
      </w:divBdr>
    </w:div>
    <w:div w:id="299767767">
      <w:bodyDiv w:val="1"/>
      <w:marLeft w:val="0"/>
      <w:marRight w:val="0"/>
      <w:marTop w:val="0"/>
      <w:marBottom w:val="0"/>
      <w:divBdr>
        <w:top w:val="none" w:sz="0" w:space="0" w:color="auto"/>
        <w:left w:val="none" w:sz="0" w:space="0" w:color="auto"/>
        <w:bottom w:val="none" w:sz="0" w:space="0" w:color="auto"/>
        <w:right w:val="none" w:sz="0" w:space="0" w:color="auto"/>
      </w:divBdr>
    </w:div>
    <w:div w:id="617108747">
      <w:bodyDiv w:val="1"/>
      <w:marLeft w:val="0"/>
      <w:marRight w:val="0"/>
      <w:marTop w:val="0"/>
      <w:marBottom w:val="0"/>
      <w:divBdr>
        <w:top w:val="none" w:sz="0" w:space="0" w:color="auto"/>
        <w:left w:val="none" w:sz="0" w:space="0" w:color="auto"/>
        <w:bottom w:val="none" w:sz="0" w:space="0" w:color="auto"/>
        <w:right w:val="none" w:sz="0" w:space="0" w:color="auto"/>
      </w:divBdr>
    </w:div>
    <w:div w:id="945314056">
      <w:bodyDiv w:val="1"/>
      <w:marLeft w:val="0"/>
      <w:marRight w:val="0"/>
      <w:marTop w:val="0"/>
      <w:marBottom w:val="0"/>
      <w:divBdr>
        <w:top w:val="none" w:sz="0" w:space="0" w:color="auto"/>
        <w:left w:val="none" w:sz="0" w:space="0" w:color="auto"/>
        <w:bottom w:val="none" w:sz="0" w:space="0" w:color="auto"/>
        <w:right w:val="none" w:sz="0" w:space="0" w:color="auto"/>
      </w:divBdr>
    </w:div>
    <w:div w:id="1061367138">
      <w:bodyDiv w:val="1"/>
      <w:marLeft w:val="0"/>
      <w:marRight w:val="0"/>
      <w:marTop w:val="0"/>
      <w:marBottom w:val="0"/>
      <w:divBdr>
        <w:top w:val="none" w:sz="0" w:space="0" w:color="auto"/>
        <w:left w:val="none" w:sz="0" w:space="0" w:color="auto"/>
        <w:bottom w:val="none" w:sz="0" w:space="0" w:color="auto"/>
        <w:right w:val="none" w:sz="0" w:space="0" w:color="auto"/>
      </w:divBdr>
    </w:div>
    <w:div w:id="1147285088">
      <w:bodyDiv w:val="1"/>
      <w:marLeft w:val="0"/>
      <w:marRight w:val="0"/>
      <w:marTop w:val="0"/>
      <w:marBottom w:val="0"/>
      <w:divBdr>
        <w:top w:val="none" w:sz="0" w:space="0" w:color="auto"/>
        <w:left w:val="none" w:sz="0" w:space="0" w:color="auto"/>
        <w:bottom w:val="none" w:sz="0" w:space="0" w:color="auto"/>
        <w:right w:val="none" w:sz="0" w:space="0" w:color="auto"/>
      </w:divBdr>
    </w:div>
    <w:div w:id="1428892798">
      <w:bodyDiv w:val="1"/>
      <w:marLeft w:val="0"/>
      <w:marRight w:val="0"/>
      <w:marTop w:val="0"/>
      <w:marBottom w:val="0"/>
      <w:divBdr>
        <w:top w:val="none" w:sz="0" w:space="0" w:color="auto"/>
        <w:left w:val="none" w:sz="0" w:space="0" w:color="auto"/>
        <w:bottom w:val="none" w:sz="0" w:space="0" w:color="auto"/>
        <w:right w:val="none" w:sz="0" w:space="0" w:color="auto"/>
      </w:divBdr>
    </w:div>
    <w:div w:id="196831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parker@dot.gov" TargetMode="External"/><Relationship Id="rId3" Type="http://schemas.openxmlformats.org/officeDocument/2006/relationships/settings" Target="settings.xml"/><Relationship Id="rId7" Type="http://schemas.openxmlformats.org/officeDocument/2006/relationships/hyperlink" Target="mailto:FRARRSJOBS@do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rareasonableaccommodation@do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2139</Words>
  <Characters>12194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Coyle</dc:creator>
  <cp:lastModifiedBy>Parker, Don (FRA)</cp:lastModifiedBy>
  <cp:revision>2</cp:revision>
  <cp:lastPrinted>2026-03-26T19:10:00Z</cp:lastPrinted>
  <dcterms:created xsi:type="dcterms:W3CDTF">2026-03-27T15:06:00Z</dcterms:created>
  <dcterms:modified xsi:type="dcterms:W3CDTF">2026-03-27T15:06:00Z</dcterms:modified>
</cp:coreProperties>
</file>